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34" w:rsidRPr="00974EA3" w:rsidRDefault="002B3B34" w:rsidP="00974EA3">
      <w:pPr>
        <w:pStyle w:val="Standard"/>
        <w:jc w:val="center"/>
        <w:rPr>
          <w:rFonts w:ascii="Arial" w:hAnsi="Arial" w:cs="Arial"/>
          <w:b/>
          <w:i/>
        </w:rPr>
      </w:pPr>
      <w:r w:rsidRPr="00974EA3">
        <w:rPr>
          <w:rFonts w:ascii="Arial" w:hAnsi="Arial" w:cs="Arial"/>
          <w:b/>
          <w:i/>
        </w:rPr>
        <w:t>„ Żyj zdrowo z Tęczoludkiem.”</w:t>
      </w:r>
    </w:p>
    <w:p w:rsidR="002B3B34" w:rsidRPr="00974EA3" w:rsidRDefault="002B3B34" w:rsidP="00897246">
      <w:pPr>
        <w:pStyle w:val="Standard"/>
        <w:jc w:val="center"/>
        <w:rPr>
          <w:rFonts w:ascii="Arial" w:hAnsi="Arial" w:cs="Arial"/>
          <w:b/>
          <w:i/>
        </w:rPr>
      </w:pPr>
    </w:p>
    <w:p w:rsidR="002B3B34" w:rsidRPr="00974EA3" w:rsidRDefault="002B3B34" w:rsidP="00974EA3">
      <w:pPr>
        <w:pStyle w:val="Standard"/>
        <w:jc w:val="center"/>
        <w:rPr>
          <w:rFonts w:ascii="Arial" w:hAnsi="Arial" w:cs="Arial"/>
          <w:b/>
        </w:rPr>
      </w:pPr>
      <w:r w:rsidRPr="00974EA3">
        <w:rPr>
          <w:rFonts w:ascii="Arial" w:hAnsi="Arial" w:cs="Arial"/>
          <w:b/>
        </w:rPr>
        <w:t xml:space="preserve">Program własny </w:t>
      </w:r>
    </w:p>
    <w:p w:rsidR="002B3B34" w:rsidRPr="00974EA3" w:rsidRDefault="002B3B34" w:rsidP="00897246">
      <w:pPr>
        <w:pStyle w:val="Standard"/>
        <w:rPr>
          <w:rFonts w:ascii="Arial" w:hAnsi="Arial" w:cs="Arial"/>
          <w:b/>
        </w:rPr>
      </w:pPr>
      <w:r w:rsidRPr="00974EA3">
        <w:rPr>
          <w:rFonts w:ascii="Arial" w:hAnsi="Arial" w:cs="Arial"/>
          <w:b/>
        </w:rPr>
        <w:t>Opracowała:</w:t>
      </w:r>
    </w:p>
    <w:p w:rsidR="002B3B34" w:rsidRPr="00974EA3" w:rsidRDefault="002B3B34" w:rsidP="00897246">
      <w:pPr>
        <w:pStyle w:val="Standard"/>
        <w:rPr>
          <w:rFonts w:ascii="Arial" w:hAnsi="Arial" w:cs="Arial"/>
          <w:b/>
        </w:rPr>
      </w:pPr>
      <w:r w:rsidRPr="00974EA3">
        <w:rPr>
          <w:rFonts w:ascii="Arial" w:hAnsi="Arial" w:cs="Arial"/>
          <w:b/>
        </w:rPr>
        <w:t>Małgorzata Kasperek</w:t>
      </w:r>
    </w:p>
    <w:p w:rsidR="002B3B34" w:rsidRPr="00974EA3" w:rsidRDefault="002B3B34" w:rsidP="00897246">
      <w:pPr>
        <w:pStyle w:val="Standard"/>
        <w:rPr>
          <w:rFonts w:ascii="Arial" w:hAnsi="Arial" w:cs="Arial"/>
          <w:b/>
        </w:rPr>
      </w:pPr>
    </w:p>
    <w:p w:rsidR="002B3B34" w:rsidRPr="00974EA3" w:rsidRDefault="002B3B34" w:rsidP="00897246">
      <w:pPr>
        <w:pStyle w:val="Standard"/>
        <w:rPr>
          <w:rFonts w:ascii="Arial" w:hAnsi="Arial" w:cs="Arial"/>
          <w:b/>
        </w:rPr>
      </w:pPr>
    </w:p>
    <w:p w:rsidR="002B3B34" w:rsidRPr="00974EA3" w:rsidRDefault="002B3B34" w:rsidP="00897246">
      <w:pPr>
        <w:pStyle w:val="Standard"/>
        <w:numPr>
          <w:ilvl w:val="0"/>
          <w:numId w:val="1"/>
        </w:numPr>
        <w:ind w:left="1428" w:hanging="360"/>
        <w:rPr>
          <w:rFonts w:ascii="Arial" w:hAnsi="Arial" w:cs="Arial"/>
          <w:b/>
        </w:rPr>
      </w:pPr>
      <w:r w:rsidRPr="00974EA3">
        <w:rPr>
          <w:rFonts w:ascii="Arial" w:hAnsi="Arial" w:cs="Arial"/>
          <w:b/>
        </w:rPr>
        <w:t>Wstęp</w:t>
      </w:r>
    </w:p>
    <w:p w:rsidR="002B3B34" w:rsidRPr="00974EA3" w:rsidRDefault="002B3B34" w:rsidP="00897246">
      <w:pPr>
        <w:pStyle w:val="Standard"/>
        <w:rPr>
          <w:rFonts w:ascii="Arial" w:hAnsi="Arial" w:cs="Arial"/>
          <w:b/>
        </w:rPr>
      </w:pPr>
    </w:p>
    <w:p w:rsidR="002B3B34" w:rsidRPr="00974EA3" w:rsidRDefault="002B3B34" w:rsidP="00897246">
      <w:pPr>
        <w:pStyle w:val="Standard"/>
        <w:jc w:val="both"/>
        <w:rPr>
          <w:rFonts w:ascii="Arial" w:hAnsi="Arial" w:cs="Arial"/>
        </w:rPr>
      </w:pPr>
      <w:r w:rsidRPr="00974EA3">
        <w:rPr>
          <w:rFonts w:ascii="Arial" w:hAnsi="Arial" w:cs="Arial"/>
          <w:b/>
        </w:rPr>
        <w:tab/>
      </w:r>
      <w:r w:rsidRPr="00974EA3">
        <w:rPr>
          <w:rFonts w:ascii="Arial" w:hAnsi="Arial" w:cs="Arial"/>
        </w:rPr>
        <w:t>Życie w obecnych czasach  niesie ze sobą wiele zagrożeń, które mają zarówno wpływ na nasze zdrowie psychiczne jak i fizyczne. Do najczęstszych i najniebezpieczniejszych należą: złe nawyki żywieniowe, częste i długie przesiadywanie przed telewizorem i komputerem, zastąpienie spacerów wycieczkami i przejażdżkami samochodowymi oraz ograniczone przebywanie na świeżym powietrzu.</w:t>
      </w:r>
    </w:p>
    <w:p w:rsidR="002B3B34" w:rsidRPr="00974EA3" w:rsidRDefault="002B3B34" w:rsidP="00897246">
      <w:pPr>
        <w:pStyle w:val="Standard"/>
        <w:jc w:val="both"/>
        <w:rPr>
          <w:rFonts w:ascii="Arial" w:hAnsi="Arial" w:cs="Arial"/>
        </w:rPr>
      </w:pPr>
      <w:r w:rsidRPr="00974EA3">
        <w:rPr>
          <w:rFonts w:ascii="Arial" w:hAnsi="Arial" w:cs="Arial"/>
        </w:rPr>
        <w:tab/>
        <w:t>Tryb życia ludzi dorosłych w  dużym stopniu ma wpływ na życie, postępowanie i przyszłość ich dzieci. Bardzo często w rodzinach przekazywane są nieprawidłowe wzorce postępowania, do których należy zaliczyć: nałogi, niechęć do ruchu, bierny wypoczynek czy brak kontaktu z przyrodą. Mamy również do czynienia z wieloma zaniedbaniami związanymi z prawidłowym żywieniem. Młode pokolenia biją rekordy pod względem  otyłości, nadpobudliwości oraz wad postawy.</w:t>
      </w:r>
    </w:p>
    <w:p w:rsidR="002B3B34" w:rsidRPr="00974EA3" w:rsidRDefault="002B3B34" w:rsidP="00897246">
      <w:pPr>
        <w:pStyle w:val="Standard"/>
        <w:jc w:val="both"/>
        <w:rPr>
          <w:rFonts w:ascii="Arial" w:hAnsi="Arial" w:cs="Arial"/>
        </w:rPr>
      </w:pPr>
      <w:r w:rsidRPr="00974EA3">
        <w:rPr>
          <w:rFonts w:ascii="Arial" w:hAnsi="Arial" w:cs="Arial"/>
        </w:rPr>
        <w:tab/>
        <w:t xml:space="preserve">Zatem okres pobytu dziecka w przedszkolu należy traktować jako czas systematycznego kształtowania i rozwijania zagadnień zdrowotnych. W tym celu postanowiłam opracować i wdrożyć do realizacji prozdrowotny </w:t>
      </w:r>
      <w:bookmarkStart w:id="0" w:name="_GoBack"/>
      <w:bookmarkEnd w:id="0"/>
      <w:r w:rsidRPr="00974EA3">
        <w:rPr>
          <w:rFonts w:ascii="Arial" w:hAnsi="Arial" w:cs="Arial"/>
        </w:rPr>
        <w:t>program „Żyj zdrowo z Tęczoludkiem”.</w:t>
      </w:r>
    </w:p>
    <w:p w:rsidR="002B3B34" w:rsidRPr="00974EA3" w:rsidRDefault="002B3B34" w:rsidP="00897246">
      <w:pPr>
        <w:pStyle w:val="Standard"/>
        <w:jc w:val="both"/>
        <w:rPr>
          <w:rFonts w:ascii="Arial" w:hAnsi="Arial" w:cs="Arial"/>
        </w:rPr>
      </w:pPr>
    </w:p>
    <w:p w:rsidR="002B3B34" w:rsidRPr="00974EA3" w:rsidRDefault="002B3B34" w:rsidP="00897246">
      <w:pPr>
        <w:pStyle w:val="Standard"/>
        <w:jc w:val="both"/>
        <w:rPr>
          <w:rFonts w:ascii="Arial" w:hAnsi="Arial" w:cs="Arial"/>
        </w:rPr>
      </w:pPr>
    </w:p>
    <w:p w:rsidR="002B3B34" w:rsidRPr="00974EA3" w:rsidRDefault="002B3B34" w:rsidP="00AD501B">
      <w:pPr>
        <w:pStyle w:val="Standard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974EA3">
        <w:rPr>
          <w:rFonts w:ascii="Arial" w:hAnsi="Arial" w:cs="Arial"/>
          <w:b/>
        </w:rPr>
        <w:t>Charakterystyka programu.</w:t>
      </w:r>
    </w:p>
    <w:p w:rsidR="002B3B34" w:rsidRPr="00974EA3" w:rsidRDefault="002B3B34" w:rsidP="00AD501B">
      <w:pPr>
        <w:pStyle w:val="Standard"/>
        <w:jc w:val="both"/>
        <w:rPr>
          <w:rFonts w:ascii="Arial" w:hAnsi="Arial" w:cs="Arial"/>
          <w:b/>
        </w:rPr>
      </w:pPr>
    </w:p>
    <w:p w:rsidR="002B3B34" w:rsidRPr="00974EA3" w:rsidRDefault="002B3B34" w:rsidP="00AD501B">
      <w:pPr>
        <w:pStyle w:val="Standard"/>
        <w:jc w:val="both"/>
        <w:rPr>
          <w:rFonts w:ascii="Arial" w:hAnsi="Arial" w:cs="Arial"/>
        </w:rPr>
      </w:pPr>
      <w:r w:rsidRPr="00974EA3">
        <w:rPr>
          <w:rFonts w:ascii="Arial" w:hAnsi="Arial" w:cs="Arial"/>
        </w:rPr>
        <w:tab/>
        <w:t xml:space="preserve">Program przeznaczony jest dla dzieci w wieku </w:t>
      </w:r>
      <w:r>
        <w:rPr>
          <w:rFonts w:ascii="Arial" w:hAnsi="Arial" w:cs="Arial"/>
        </w:rPr>
        <w:t>3-6 lat</w:t>
      </w:r>
      <w:r w:rsidRPr="00974EA3">
        <w:rPr>
          <w:rFonts w:ascii="Arial" w:hAnsi="Arial" w:cs="Arial"/>
        </w:rPr>
        <w:t xml:space="preserve"> i ma charakter profilaktyczno - zdrowotny. Realizowany będzie od września 2018 r do czerwca 2019 r. Zajęcia będą odbywać się w ciągu dnia  w zależności od czasu i specyfiki zajęć. </w:t>
      </w:r>
    </w:p>
    <w:p w:rsidR="002B3B34" w:rsidRPr="00974EA3" w:rsidRDefault="002B3B34" w:rsidP="00AD501B">
      <w:pPr>
        <w:pStyle w:val="Standard"/>
        <w:ind w:firstLine="708"/>
        <w:jc w:val="both"/>
        <w:rPr>
          <w:rFonts w:ascii="Arial" w:hAnsi="Arial" w:cs="Arial"/>
        </w:rPr>
      </w:pPr>
      <w:r w:rsidRPr="00974EA3">
        <w:rPr>
          <w:rFonts w:ascii="Arial" w:hAnsi="Arial" w:cs="Arial"/>
        </w:rPr>
        <w:t>Program został opracowany z myślą o dziecku, aby od najwcześniejszego okresu jego życia kształtować nawyki higieniczno-kulturalne, które są niezbędne do rozwijania samodzielności, dbania o estetyczny wygląd i porządek oraz ogólną kulturę zachowania się.             O zdrowiu dziecka i jego prawidłowym rozwoju decyduje wiele czynników, m.in. prawidłowe żywienie, z którym związana jest kultura spożywania posiłków oraz aktywność ruchowa. Dziecko, które otrzymuje odpowiednie składniki odżywcze, przebywa na świeżym powietrzu, lubi ruch i aktywnie spędza czas wolny, jest szczęśliwsze, zdrowsze i ma lepszy start w dorosłość.</w:t>
      </w:r>
    </w:p>
    <w:p w:rsidR="002B3B34" w:rsidRPr="00974EA3" w:rsidRDefault="002B3B34" w:rsidP="00AD501B">
      <w:pPr>
        <w:pStyle w:val="Standard"/>
        <w:ind w:firstLine="708"/>
        <w:jc w:val="both"/>
        <w:rPr>
          <w:rFonts w:ascii="Arial" w:hAnsi="Arial" w:cs="Arial"/>
        </w:rPr>
      </w:pPr>
      <w:r w:rsidRPr="00974EA3">
        <w:rPr>
          <w:rFonts w:ascii="Arial" w:hAnsi="Arial" w:cs="Arial"/>
        </w:rPr>
        <w:t>Dlatego tak istotne znaczenie ma edukacja</w:t>
      </w:r>
      <w:r>
        <w:rPr>
          <w:rFonts w:ascii="Arial" w:hAnsi="Arial" w:cs="Arial"/>
        </w:rPr>
        <w:t xml:space="preserve"> zdrowotna dziecka w </w:t>
      </w:r>
      <w:r w:rsidRPr="00974EA3">
        <w:rPr>
          <w:rFonts w:ascii="Arial" w:hAnsi="Arial" w:cs="Arial"/>
        </w:rPr>
        <w:t xml:space="preserve">przedszkolu, którą należy rozpocząć jak najwcześniej. </w:t>
      </w:r>
    </w:p>
    <w:p w:rsidR="002B3B34" w:rsidRDefault="002B3B34" w:rsidP="00AD501B">
      <w:pPr>
        <w:pStyle w:val="Standard"/>
        <w:ind w:firstLine="708"/>
        <w:jc w:val="both"/>
        <w:rPr>
          <w:rFonts w:ascii="Arial" w:hAnsi="Arial" w:cs="Arial"/>
        </w:rPr>
      </w:pPr>
      <w:r w:rsidRPr="00974EA3">
        <w:rPr>
          <w:rFonts w:ascii="Arial" w:hAnsi="Arial" w:cs="Arial"/>
        </w:rPr>
        <w:t>Program jest zgodny z nową Podstawą Programową Wychowania</w:t>
      </w:r>
      <w:r>
        <w:rPr>
          <w:rFonts w:ascii="Arial" w:hAnsi="Arial" w:cs="Arial"/>
        </w:rPr>
        <w:t xml:space="preserve"> Przedszkolnego (Rozporządzenie</w:t>
      </w:r>
      <w:r w:rsidRPr="00974EA3">
        <w:rPr>
          <w:rFonts w:ascii="Arial" w:hAnsi="Arial" w:cs="Arial"/>
        </w:rPr>
        <w:t xml:space="preserve"> Ministra Edukacji Narodowej z dnia 14.02.2017r.) wprowadzoną w życie 1 września 2017r.</w:t>
      </w:r>
    </w:p>
    <w:p w:rsidR="002B3B34" w:rsidRDefault="002B3B34" w:rsidP="00AD501B">
      <w:pPr>
        <w:pStyle w:val="Standard"/>
        <w:ind w:firstLine="708"/>
        <w:jc w:val="both"/>
        <w:rPr>
          <w:rFonts w:ascii="Arial" w:hAnsi="Arial" w:cs="Arial"/>
        </w:rPr>
      </w:pPr>
    </w:p>
    <w:p w:rsidR="002B3B34" w:rsidRDefault="002B3B34" w:rsidP="00AD501B">
      <w:pPr>
        <w:pStyle w:val="Standard"/>
        <w:ind w:firstLine="708"/>
        <w:jc w:val="both"/>
        <w:rPr>
          <w:rFonts w:ascii="Arial" w:hAnsi="Arial" w:cs="Arial"/>
        </w:rPr>
      </w:pPr>
    </w:p>
    <w:p w:rsidR="002B3B34" w:rsidRPr="00974EA3" w:rsidRDefault="002B3B34" w:rsidP="00AD501B">
      <w:pPr>
        <w:pStyle w:val="Standard"/>
        <w:ind w:firstLine="708"/>
        <w:jc w:val="both"/>
        <w:rPr>
          <w:rFonts w:ascii="Arial" w:hAnsi="Arial" w:cs="Arial"/>
        </w:rPr>
      </w:pPr>
    </w:p>
    <w:p w:rsidR="002B3B34" w:rsidRPr="00974EA3" w:rsidRDefault="002B3B34" w:rsidP="00974EA3">
      <w:pPr>
        <w:pStyle w:val="Standard"/>
        <w:jc w:val="both"/>
        <w:rPr>
          <w:rFonts w:ascii="Arial" w:hAnsi="Arial" w:cs="Arial"/>
        </w:rPr>
      </w:pPr>
    </w:p>
    <w:p w:rsidR="002B3B34" w:rsidRPr="00974EA3" w:rsidRDefault="002B3B34" w:rsidP="00C634B8">
      <w:pPr>
        <w:pStyle w:val="Standard"/>
        <w:numPr>
          <w:ilvl w:val="2"/>
          <w:numId w:val="5"/>
        </w:numPr>
        <w:ind w:firstLine="708"/>
        <w:jc w:val="both"/>
        <w:rPr>
          <w:rFonts w:ascii="Arial" w:hAnsi="Arial" w:cs="Arial"/>
          <w:b/>
        </w:rPr>
      </w:pPr>
      <w:r w:rsidRPr="00974EA3">
        <w:rPr>
          <w:rFonts w:ascii="Arial" w:hAnsi="Arial" w:cs="Arial"/>
          <w:b/>
        </w:rPr>
        <w:t>Cele ogólne i szczegółowe</w:t>
      </w:r>
    </w:p>
    <w:p w:rsidR="002B3B34" w:rsidRPr="00974EA3" w:rsidRDefault="002B3B34" w:rsidP="00C634B8">
      <w:pPr>
        <w:pStyle w:val="Standard"/>
        <w:ind w:firstLine="708"/>
        <w:jc w:val="both"/>
        <w:rPr>
          <w:rFonts w:ascii="Arial" w:hAnsi="Arial" w:cs="Arial"/>
          <w:u w:val="single"/>
        </w:rPr>
      </w:pPr>
    </w:p>
    <w:p w:rsidR="002B3B34" w:rsidRPr="00974EA3" w:rsidRDefault="002B3B34" w:rsidP="00C634B8">
      <w:pPr>
        <w:pStyle w:val="Standard"/>
        <w:ind w:firstLine="708"/>
        <w:jc w:val="both"/>
        <w:rPr>
          <w:rFonts w:ascii="Arial" w:hAnsi="Arial" w:cs="Arial"/>
        </w:rPr>
      </w:pPr>
      <w:r w:rsidRPr="00974EA3">
        <w:rPr>
          <w:rFonts w:ascii="Arial" w:hAnsi="Arial" w:cs="Arial"/>
          <w:u w:val="single"/>
        </w:rPr>
        <w:t>Cele ogólne</w:t>
      </w:r>
      <w:r w:rsidRPr="00974EA3">
        <w:rPr>
          <w:rFonts w:ascii="Arial" w:hAnsi="Arial" w:cs="Arial"/>
        </w:rPr>
        <w:t>:</w:t>
      </w:r>
    </w:p>
    <w:p w:rsidR="002B3B34" w:rsidRPr="00974EA3" w:rsidRDefault="002B3B34" w:rsidP="00A02081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974EA3">
        <w:rPr>
          <w:rFonts w:ascii="Arial" w:hAnsi="Arial" w:cs="Arial"/>
        </w:rPr>
        <w:t>tworzenie sytuacji sprzyjających rozwoj</w:t>
      </w:r>
      <w:r>
        <w:rPr>
          <w:rFonts w:ascii="Arial" w:hAnsi="Arial" w:cs="Arial"/>
        </w:rPr>
        <w:t xml:space="preserve">owi nawyków </w:t>
      </w:r>
      <w:r w:rsidRPr="00974EA3">
        <w:rPr>
          <w:rFonts w:ascii="Arial" w:hAnsi="Arial" w:cs="Arial"/>
        </w:rPr>
        <w:t>i zachowań prowadzących do dbania o zdrowie i sprawność ruchową.</w:t>
      </w:r>
    </w:p>
    <w:p w:rsidR="002B3B34" w:rsidRPr="00974EA3" w:rsidRDefault="002B3B34" w:rsidP="00A02081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974EA3">
        <w:rPr>
          <w:rFonts w:ascii="Arial" w:hAnsi="Arial" w:cs="Arial"/>
        </w:rPr>
        <w:t>kształtowanie potrzeby i umiejętności dbania o własne zdrowie.</w:t>
      </w:r>
    </w:p>
    <w:p w:rsidR="002B3B34" w:rsidRPr="00974EA3" w:rsidRDefault="002B3B34" w:rsidP="00C634B8">
      <w:pPr>
        <w:pStyle w:val="Standard"/>
        <w:ind w:left="708"/>
        <w:jc w:val="both"/>
        <w:rPr>
          <w:rFonts w:ascii="Arial" w:hAnsi="Arial" w:cs="Arial"/>
          <w:u w:val="single"/>
        </w:rPr>
      </w:pPr>
    </w:p>
    <w:p w:rsidR="002B3B34" w:rsidRPr="00974EA3" w:rsidRDefault="002B3B34" w:rsidP="00C634B8">
      <w:pPr>
        <w:pStyle w:val="Standard"/>
        <w:ind w:left="708"/>
        <w:jc w:val="both"/>
        <w:rPr>
          <w:rFonts w:ascii="Arial" w:hAnsi="Arial" w:cs="Arial"/>
        </w:rPr>
      </w:pPr>
      <w:r w:rsidRPr="00974EA3">
        <w:rPr>
          <w:rFonts w:ascii="Arial" w:hAnsi="Arial" w:cs="Arial"/>
          <w:u w:val="single"/>
        </w:rPr>
        <w:t>Cele szczegółowe ( dziecko)</w:t>
      </w:r>
      <w:r w:rsidRPr="00974EA3">
        <w:rPr>
          <w:rFonts w:ascii="Arial" w:hAnsi="Arial" w:cs="Arial"/>
        </w:rPr>
        <w:t>:</w:t>
      </w:r>
    </w:p>
    <w:p w:rsidR="002B3B34" w:rsidRPr="00974EA3" w:rsidRDefault="002B3B34" w:rsidP="00A02081">
      <w:pPr>
        <w:pStyle w:val="Standard"/>
        <w:numPr>
          <w:ilvl w:val="0"/>
          <w:numId w:val="9"/>
        </w:numPr>
        <w:jc w:val="both"/>
        <w:rPr>
          <w:rFonts w:ascii="Arial" w:hAnsi="Arial" w:cs="Arial"/>
        </w:rPr>
      </w:pPr>
      <w:r w:rsidRPr="00974EA3">
        <w:rPr>
          <w:rFonts w:ascii="Arial" w:hAnsi="Arial" w:cs="Arial"/>
        </w:rPr>
        <w:t>rozumie pojęcie „zdrowie”,</w:t>
      </w:r>
    </w:p>
    <w:p w:rsidR="002B3B34" w:rsidRPr="00974EA3" w:rsidRDefault="002B3B34" w:rsidP="00A02081">
      <w:pPr>
        <w:pStyle w:val="Standard"/>
        <w:numPr>
          <w:ilvl w:val="0"/>
          <w:numId w:val="9"/>
        </w:numPr>
        <w:jc w:val="both"/>
        <w:rPr>
          <w:rFonts w:ascii="Arial" w:hAnsi="Arial" w:cs="Arial"/>
        </w:rPr>
      </w:pPr>
      <w:r w:rsidRPr="00974EA3">
        <w:rPr>
          <w:rFonts w:ascii="Arial" w:hAnsi="Arial" w:cs="Arial"/>
        </w:rPr>
        <w:t>wie, jak dbać o swoje zdrowie i dobre samopoczucie,</w:t>
      </w:r>
    </w:p>
    <w:p w:rsidR="002B3B34" w:rsidRPr="00974EA3" w:rsidRDefault="002B3B34" w:rsidP="00A02081">
      <w:pPr>
        <w:pStyle w:val="Standard"/>
        <w:numPr>
          <w:ilvl w:val="0"/>
          <w:numId w:val="9"/>
        </w:numPr>
        <w:jc w:val="both"/>
        <w:rPr>
          <w:rFonts w:ascii="Arial" w:hAnsi="Arial" w:cs="Arial"/>
        </w:rPr>
      </w:pPr>
      <w:r w:rsidRPr="00974EA3">
        <w:rPr>
          <w:rFonts w:ascii="Arial" w:hAnsi="Arial" w:cs="Arial"/>
        </w:rPr>
        <w:t>wie, na czym polega zdrowe odżywianie,</w:t>
      </w:r>
    </w:p>
    <w:p w:rsidR="002B3B34" w:rsidRPr="00974EA3" w:rsidRDefault="002B3B34" w:rsidP="00A02081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974EA3">
        <w:rPr>
          <w:rFonts w:ascii="Arial" w:hAnsi="Arial" w:cs="Arial"/>
        </w:rPr>
        <w:t>dostrzega potrzebę spożywania warzyw i owoców  w zachowaniu zdrowia,</w:t>
      </w:r>
    </w:p>
    <w:p w:rsidR="002B3B34" w:rsidRPr="00974EA3" w:rsidRDefault="002B3B34" w:rsidP="00A02081">
      <w:pPr>
        <w:pStyle w:val="Standard"/>
        <w:numPr>
          <w:ilvl w:val="0"/>
          <w:numId w:val="9"/>
        </w:numPr>
        <w:jc w:val="both"/>
        <w:rPr>
          <w:rFonts w:ascii="Arial" w:hAnsi="Arial" w:cs="Arial"/>
        </w:rPr>
      </w:pPr>
      <w:r w:rsidRPr="00974EA3">
        <w:rPr>
          <w:rFonts w:ascii="Arial" w:hAnsi="Arial" w:cs="Arial"/>
        </w:rPr>
        <w:t>zna wybrane witaminy oraz produkty je zawierające,</w:t>
      </w:r>
    </w:p>
    <w:p w:rsidR="002B3B34" w:rsidRPr="00974EA3" w:rsidRDefault="002B3B34" w:rsidP="00A02081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974EA3">
        <w:rPr>
          <w:rFonts w:ascii="Arial" w:hAnsi="Arial" w:cs="Arial"/>
        </w:rPr>
        <w:t>zna i stosuje podstawowe zabiegi higieniczne,</w:t>
      </w:r>
    </w:p>
    <w:p w:rsidR="002B3B34" w:rsidRPr="00974EA3" w:rsidRDefault="002B3B34" w:rsidP="00A02081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974EA3">
        <w:rPr>
          <w:rFonts w:ascii="Arial" w:hAnsi="Arial" w:cs="Arial"/>
        </w:rPr>
        <w:t>potrafi wymienić produkty spożywcze szkodzące zdrowiu,</w:t>
      </w:r>
    </w:p>
    <w:p w:rsidR="002B3B34" w:rsidRPr="00974EA3" w:rsidRDefault="002B3B34" w:rsidP="00A02081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974EA3">
        <w:rPr>
          <w:rFonts w:ascii="Arial" w:hAnsi="Arial" w:cs="Arial"/>
        </w:rPr>
        <w:t>rozróżnia i nazywa przybory higieniczne oraz zna ich przeznaczenie,</w:t>
      </w:r>
    </w:p>
    <w:p w:rsidR="002B3B34" w:rsidRPr="00974EA3" w:rsidRDefault="002B3B34" w:rsidP="00A02081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974EA3">
        <w:rPr>
          <w:rFonts w:ascii="Arial" w:hAnsi="Arial" w:cs="Arial"/>
        </w:rPr>
        <w:t>rozumie rolę ruchu w życiu każdego człowieka,</w:t>
      </w:r>
    </w:p>
    <w:p w:rsidR="002B3B34" w:rsidRPr="00974EA3" w:rsidRDefault="002B3B34" w:rsidP="00A02081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974EA3">
        <w:rPr>
          <w:rFonts w:ascii="Arial" w:hAnsi="Arial" w:cs="Arial"/>
        </w:rPr>
        <w:t>unika niebezpieczeństw zagrażających jego zdrowiu,</w:t>
      </w:r>
    </w:p>
    <w:p w:rsidR="002B3B34" w:rsidRPr="00974EA3" w:rsidRDefault="002B3B34" w:rsidP="0098727A">
      <w:pPr>
        <w:pStyle w:val="Standard"/>
        <w:numPr>
          <w:ilvl w:val="0"/>
          <w:numId w:val="9"/>
        </w:numPr>
        <w:jc w:val="both"/>
        <w:rPr>
          <w:rFonts w:ascii="Arial" w:hAnsi="Arial" w:cs="Arial"/>
        </w:rPr>
      </w:pPr>
      <w:r w:rsidRPr="00974EA3">
        <w:rPr>
          <w:rFonts w:ascii="Arial" w:hAnsi="Arial" w:cs="Arial"/>
        </w:rPr>
        <w:t>wie to to jest : lekarz, pielęgniarka, rato</w:t>
      </w:r>
      <w:r>
        <w:rPr>
          <w:rFonts w:ascii="Arial" w:hAnsi="Arial" w:cs="Arial"/>
        </w:rPr>
        <w:t xml:space="preserve">wnik medyczny, stomatolog itp.          </w:t>
      </w:r>
      <w:r w:rsidRPr="00974EA3">
        <w:rPr>
          <w:rFonts w:ascii="Arial" w:hAnsi="Arial" w:cs="Arial"/>
        </w:rPr>
        <w:t>i na czym polega praca,</w:t>
      </w:r>
    </w:p>
    <w:p w:rsidR="002B3B34" w:rsidRPr="00974EA3" w:rsidRDefault="002B3B34" w:rsidP="0098727A">
      <w:pPr>
        <w:pStyle w:val="Standard"/>
        <w:numPr>
          <w:ilvl w:val="0"/>
          <w:numId w:val="9"/>
        </w:numPr>
        <w:jc w:val="both"/>
        <w:rPr>
          <w:rFonts w:ascii="Arial" w:hAnsi="Arial" w:cs="Arial"/>
        </w:rPr>
      </w:pPr>
      <w:r w:rsidRPr="00974EA3">
        <w:rPr>
          <w:rFonts w:ascii="Arial" w:hAnsi="Arial" w:cs="Arial"/>
        </w:rPr>
        <w:t xml:space="preserve"> potrafi samodzielnie ubrać i rozebrać się, w różnych sytuacjach życia codziennego oraz dostosować swój ubiór  do pogody   i pory roku,</w:t>
      </w:r>
    </w:p>
    <w:p w:rsidR="002B3B34" w:rsidRPr="00974EA3" w:rsidRDefault="002B3B34" w:rsidP="00A02081">
      <w:pPr>
        <w:pStyle w:val="ListParagraph"/>
        <w:jc w:val="both"/>
        <w:rPr>
          <w:rFonts w:ascii="Arial" w:hAnsi="Arial" w:cs="Arial"/>
        </w:rPr>
      </w:pPr>
    </w:p>
    <w:p w:rsidR="002B3B34" w:rsidRPr="00974EA3" w:rsidRDefault="002B3B34" w:rsidP="00974EA3">
      <w:pPr>
        <w:pStyle w:val="ListParagraph"/>
        <w:ind w:left="0"/>
        <w:jc w:val="both"/>
        <w:rPr>
          <w:rFonts w:ascii="Arial" w:hAnsi="Arial" w:cs="Arial"/>
        </w:rPr>
      </w:pPr>
    </w:p>
    <w:p w:rsidR="002B3B34" w:rsidRPr="00974EA3" w:rsidRDefault="002B3B34" w:rsidP="00A02081">
      <w:pPr>
        <w:pStyle w:val="ListParagraph"/>
        <w:jc w:val="both"/>
        <w:rPr>
          <w:rFonts w:ascii="Arial" w:hAnsi="Arial" w:cs="Arial"/>
        </w:rPr>
      </w:pPr>
    </w:p>
    <w:p w:rsidR="002B3B34" w:rsidRPr="00974EA3" w:rsidRDefault="002B3B34" w:rsidP="0098727A">
      <w:pPr>
        <w:pStyle w:val="Standard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974EA3">
        <w:rPr>
          <w:rFonts w:ascii="Arial" w:hAnsi="Arial" w:cs="Arial"/>
          <w:b/>
        </w:rPr>
        <w:t>Zadania Przedszkola</w:t>
      </w:r>
    </w:p>
    <w:p w:rsidR="002B3B34" w:rsidRPr="00974EA3" w:rsidRDefault="002B3B34" w:rsidP="0098727A">
      <w:pPr>
        <w:pStyle w:val="Standard"/>
        <w:jc w:val="both"/>
        <w:rPr>
          <w:rFonts w:ascii="Arial" w:hAnsi="Arial" w:cs="Arial"/>
          <w:b/>
        </w:rPr>
      </w:pPr>
    </w:p>
    <w:p w:rsidR="002B3B34" w:rsidRPr="00974EA3" w:rsidRDefault="002B3B34" w:rsidP="0098727A">
      <w:pPr>
        <w:pStyle w:val="Standard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974EA3">
        <w:rPr>
          <w:rFonts w:ascii="Arial" w:hAnsi="Arial" w:cs="Arial"/>
        </w:rPr>
        <w:t>Promowanie zdrowego stylu życia.</w:t>
      </w:r>
    </w:p>
    <w:p w:rsidR="002B3B34" w:rsidRPr="00974EA3" w:rsidRDefault="002B3B34" w:rsidP="0098727A">
      <w:pPr>
        <w:pStyle w:val="Standard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974EA3">
        <w:rPr>
          <w:rFonts w:ascii="Arial" w:hAnsi="Arial" w:cs="Arial"/>
        </w:rPr>
        <w:t>Współdziałanie z rodziną w edukacji prozdrowotnej.</w:t>
      </w:r>
    </w:p>
    <w:p w:rsidR="002B3B34" w:rsidRPr="00974EA3" w:rsidRDefault="002B3B34" w:rsidP="0098727A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 w:rsidRPr="00974EA3">
        <w:rPr>
          <w:rFonts w:ascii="Arial" w:hAnsi="Arial" w:cs="Arial"/>
        </w:rPr>
        <w:t>Wspieranie aktywności dziecka poprzez organizację warunków sprzyjających nabywaniu doświadczeń w fizycznym i poznawczym obszarze jego rozwoju.</w:t>
      </w:r>
    </w:p>
    <w:p w:rsidR="002B3B34" w:rsidRPr="00974EA3" w:rsidRDefault="002B3B34" w:rsidP="0098727A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 w:rsidRPr="00974EA3">
        <w:rPr>
          <w:rFonts w:ascii="Arial" w:hAnsi="Arial" w:cs="Arial"/>
        </w:rPr>
        <w:t>Tworzenie sytuacji sprzyjających rozwojowi nawyków i zachowań prowadzących do dbania o zdrowie i sprawność ruchową.</w:t>
      </w:r>
    </w:p>
    <w:p w:rsidR="002B3B34" w:rsidRPr="00974EA3" w:rsidRDefault="002B3B34" w:rsidP="0098727A">
      <w:pPr>
        <w:pStyle w:val="Standard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974EA3">
        <w:rPr>
          <w:rFonts w:ascii="Arial" w:hAnsi="Arial" w:cs="Arial"/>
        </w:rPr>
        <w:t>Doposażenie bazy dydaktycznej o nowy sprzęt do zabaw i zajęć.</w:t>
      </w:r>
    </w:p>
    <w:p w:rsidR="002B3B34" w:rsidRPr="00974EA3" w:rsidRDefault="002B3B34" w:rsidP="0098727A">
      <w:pPr>
        <w:pStyle w:val="Standard"/>
        <w:ind w:left="786"/>
        <w:jc w:val="both"/>
        <w:rPr>
          <w:rFonts w:ascii="Arial" w:hAnsi="Arial" w:cs="Arial"/>
        </w:rPr>
      </w:pPr>
    </w:p>
    <w:p w:rsidR="002B3B34" w:rsidRPr="00974EA3" w:rsidRDefault="002B3B34" w:rsidP="0098727A">
      <w:pPr>
        <w:pStyle w:val="Standard"/>
        <w:ind w:left="786"/>
        <w:jc w:val="both"/>
        <w:rPr>
          <w:rFonts w:ascii="Arial" w:hAnsi="Arial" w:cs="Arial"/>
        </w:rPr>
      </w:pPr>
    </w:p>
    <w:p w:rsidR="002B3B34" w:rsidRPr="00974EA3" w:rsidRDefault="002B3B34" w:rsidP="0098727A">
      <w:pPr>
        <w:pStyle w:val="Standard"/>
        <w:ind w:left="786"/>
        <w:jc w:val="both"/>
        <w:rPr>
          <w:rFonts w:ascii="Arial" w:hAnsi="Arial" w:cs="Arial"/>
        </w:rPr>
      </w:pPr>
    </w:p>
    <w:p w:rsidR="002B3B34" w:rsidRPr="00974EA3" w:rsidRDefault="002B3B34" w:rsidP="0098727A">
      <w:pPr>
        <w:pStyle w:val="Standard"/>
        <w:ind w:left="786"/>
        <w:jc w:val="both"/>
        <w:rPr>
          <w:rFonts w:ascii="Arial" w:hAnsi="Arial" w:cs="Arial"/>
        </w:rPr>
      </w:pPr>
    </w:p>
    <w:p w:rsidR="002B3B34" w:rsidRPr="00974EA3" w:rsidRDefault="002B3B34" w:rsidP="0098727A">
      <w:pPr>
        <w:pStyle w:val="Standard"/>
        <w:ind w:left="786"/>
        <w:jc w:val="both"/>
        <w:rPr>
          <w:rFonts w:ascii="Arial" w:hAnsi="Arial" w:cs="Arial"/>
        </w:rPr>
      </w:pPr>
    </w:p>
    <w:p w:rsidR="002B3B34" w:rsidRPr="00974EA3" w:rsidRDefault="002B3B34" w:rsidP="0098727A">
      <w:pPr>
        <w:pStyle w:val="Standard"/>
        <w:ind w:left="786"/>
        <w:jc w:val="both"/>
        <w:rPr>
          <w:rFonts w:ascii="Arial" w:hAnsi="Arial" w:cs="Arial"/>
        </w:rPr>
      </w:pPr>
    </w:p>
    <w:p w:rsidR="002B3B34" w:rsidRPr="00974EA3" w:rsidRDefault="002B3B34" w:rsidP="0098727A">
      <w:pPr>
        <w:pStyle w:val="Standard"/>
        <w:ind w:left="786"/>
        <w:jc w:val="both"/>
        <w:rPr>
          <w:rFonts w:ascii="Arial" w:hAnsi="Arial" w:cs="Arial"/>
        </w:rPr>
      </w:pPr>
    </w:p>
    <w:p w:rsidR="002B3B34" w:rsidRPr="00974EA3" w:rsidRDefault="002B3B34" w:rsidP="0098727A">
      <w:pPr>
        <w:pStyle w:val="Standard"/>
        <w:ind w:left="786"/>
        <w:jc w:val="both"/>
        <w:rPr>
          <w:rFonts w:ascii="Arial" w:hAnsi="Arial" w:cs="Arial"/>
        </w:rPr>
      </w:pPr>
    </w:p>
    <w:p w:rsidR="002B3B34" w:rsidRPr="00974EA3" w:rsidRDefault="002B3B34" w:rsidP="0098727A">
      <w:pPr>
        <w:pStyle w:val="Standard"/>
        <w:ind w:left="786"/>
        <w:jc w:val="both"/>
        <w:rPr>
          <w:rFonts w:ascii="Arial" w:hAnsi="Arial" w:cs="Arial"/>
        </w:rPr>
      </w:pPr>
    </w:p>
    <w:p w:rsidR="002B3B34" w:rsidRPr="00974EA3" w:rsidRDefault="002B3B34" w:rsidP="0098727A">
      <w:pPr>
        <w:pStyle w:val="Standard"/>
        <w:ind w:left="786"/>
        <w:jc w:val="both"/>
        <w:rPr>
          <w:rFonts w:ascii="Arial" w:hAnsi="Arial" w:cs="Arial"/>
        </w:rPr>
      </w:pPr>
    </w:p>
    <w:p w:rsidR="002B3B34" w:rsidRPr="00974EA3" w:rsidRDefault="002B3B34" w:rsidP="0098727A">
      <w:pPr>
        <w:pStyle w:val="Standard"/>
        <w:ind w:left="786"/>
        <w:jc w:val="both"/>
        <w:rPr>
          <w:rFonts w:ascii="Arial" w:hAnsi="Arial" w:cs="Arial"/>
        </w:rPr>
      </w:pPr>
    </w:p>
    <w:p w:rsidR="002B3B34" w:rsidRPr="00974EA3" w:rsidRDefault="002B3B34" w:rsidP="0098727A">
      <w:pPr>
        <w:pStyle w:val="Standard"/>
        <w:ind w:left="786"/>
        <w:jc w:val="both"/>
        <w:rPr>
          <w:rFonts w:ascii="Arial" w:hAnsi="Arial" w:cs="Arial"/>
        </w:rPr>
      </w:pPr>
    </w:p>
    <w:p w:rsidR="002B3B34" w:rsidRPr="00974EA3" w:rsidRDefault="002B3B34" w:rsidP="0098727A">
      <w:pPr>
        <w:pStyle w:val="Standard"/>
        <w:ind w:left="786"/>
        <w:jc w:val="both"/>
        <w:rPr>
          <w:rFonts w:ascii="Arial" w:hAnsi="Arial" w:cs="Arial"/>
        </w:rPr>
      </w:pPr>
    </w:p>
    <w:p w:rsidR="002B3B34" w:rsidRPr="00974EA3" w:rsidRDefault="002B3B34" w:rsidP="0098727A">
      <w:pPr>
        <w:pStyle w:val="Standard"/>
        <w:ind w:left="786"/>
        <w:jc w:val="both"/>
        <w:rPr>
          <w:rFonts w:ascii="Arial" w:hAnsi="Arial" w:cs="Arial"/>
        </w:rPr>
      </w:pPr>
    </w:p>
    <w:p w:rsidR="002B3B34" w:rsidRPr="00974EA3" w:rsidRDefault="002B3B34" w:rsidP="00974EA3">
      <w:pPr>
        <w:pStyle w:val="Standard"/>
        <w:jc w:val="both"/>
        <w:rPr>
          <w:rFonts w:ascii="Arial" w:hAnsi="Arial" w:cs="Arial"/>
        </w:rPr>
      </w:pPr>
    </w:p>
    <w:p w:rsidR="002B3B34" w:rsidRPr="00974EA3" w:rsidRDefault="002B3B34" w:rsidP="0098727A">
      <w:pPr>
        <w:pStyle w:val="ListParagraph"/>
        <w:ind w:left="0"/>
        <w:jc w:val="both"/>
        <w:rPr>
          <w:rFonts w:ascii="Arial" w:hAnsi="Arial" w:cs="Arial"/>
          <w:b/>
        </w:rPr>
      </w:pPr>
      <w:r w:rsidRPr="00974EA3">
        <w:rPr>
          <w:rFonts w:ascii="Arial" w:hAnsi="Arial" w:cs="Arial"/>
          <w:b/>
        </w:rPr>
        <w:t>V. Metody i formy pracy</w:t>
      </w:r>
    </w:p>
    <w:p w:rsidR="002B3B34" w:rsidRPr="00974EA3" w:rsidRDefault="002B3B34" w:rsidP="0098727A">
      <w:pPr>
        <w:pStyle w:val="ListParagraph"/>
        <w:ind w:left="0"/>
        <w:jc w:val="both"/>
        <w:rPr>
          <w:rFonts w:ascii="Arial" w:hAnsi="Arial" w:cs="Arial"/>
          <w:b/>
        </w:rPr>
      </w:pPr>
    </w:p>
    <w:p w:rsidR="002B3B34" w:rsidRPr="00974EA3" w:rsidRDefault="002B3B34" w:rsidP="0098727A">
      <w:pPr>
        <w:pStyle w:val="Standard"/>
        <w:ind w:left="708"/>
        <w:jc w:val="both"/>
        <w:rPr>
          <w:rFonts w:ascii="Arial" w:hAnsi="Arial" w:cs="Arial"/>
          <w:i/>
          <w:u w:val="single"/>
        </w:rPr>
      </w:pPr>
      <w:r w:rsidRPr="00974EA3">
        <w:rPr>
          <w:rFonts w:ascii="Arial" w:hAnsi="Arial" w:cs="Arial"/>
          <w:i/>
          <w:u w:val="single"/>
        </w:rPr>
        <w:t>Metody pracy:</w:t>
      </w:r>
    </w:p>
    <w:p w:rsidR="002B3B34" w:rsidRPr="00974EA3" w:rsidRDefault="002B3B34" w:rsidP="0098727A">
      <w:pPr>
        <w:pStyle w:val="Standard"/>
        <w:ind w:left="708"/>
        <w:jc w:val="both"/>
        <w:rPr>
          <w:rFonts w:ascii="Arial" w:hAnsi="Arial" w:cs="Arial"/>
          <w:i/>
          <w:u w:val="single"/>
        </w:rPr>
      </w:pPr>
    </w:p>
    <w:p w:rsidR="002B3B34" w:rsidRPr="00974EA3" w:rsidRDefault="002B3B34" w:rsidP="00AE564A">
      <w:pPr>
        <w:pStyle w:val="Standard"/>
        <w:numPr>
          <w:ilvl w:val="0"/>
          <w:numId w:val="18"/>
        </w:numPr>
        <w:jc w:val="both"/>
        <w:rPr>
          <w:rFonts w:ascii="Arial" w:hAnsi="Arial" w:cs="Arial"/>
          <w:u w:val="single"/>
        </w:rPr>
      </w:pPr>
      <w:r w:rsidRPr="00974EA3">
        <w:rPr>
          <w:rFonts w:ascii="Arial" w:hAnsi="Arial" w:cs="Arial"/>
        </w:rPr>
        <w:t>oglądowe (ilustracje, plansze, filmy edukacyjne itp.)</w:t>
      </w:r>
    </w:p>
    <w:p w:rsidR="002B3B34" w:rsidRPr="00974EA3" w:rsidRDefault="002B3B34" w:rsidP="00AE564A">
      <w:pPr>
        <w:pStyle w:val="Standard"/>
        <w:numPr>
          <w:ilvl w:val="0"/>
          <w:numId w:val="18"/>
        </w:numPr>
        <w:jc w:val="both"/>
        <w:rPr>
          <w:rFonts w:ascii="Arial" w:hAnsi="Arial" w:cs="Arial"/>
          <w:u w:val="single"/>
        </w:rPr>
      </w:pPr>
      <w:r w:rsidRPr="00974EA3">
        <w:rPr>
          <w:rFonts w:ascii="Arial" w:hAnsi="Arial" w:cs="Arial"/>
        </w:rPr>
        <w:t>słowne (rozmowy, pogadanki, opowiadania, historyjki obrazkowe, wiersze, piosenki)</w:t>
      </w:r>
    </w:p>
    <w:p w:rsidR="002B3B34" w:rsidRPr="00974EA3" w:rsidRDefault="002B3B34" w:rsidP="00AE564A">
      <w:pPr>
        <w:pStyle w:val="Standard"/>
        <w:numPr>
          <w:ilvl w:val="0"/>
          <w:numId w:val="18"/>
        </w:numPr>
        <w:jc w:val="both"/>
        <w:rPr>
          <w:rFonts w:ascii="Arial" w:hAnsi="Arial" w:cs="Arial"/>
          <w:u w:val="single"/>
        </w:rPr>
      </w:pPr>
      <w:r w:rsidRPr="00974EA3">
        <w:rPr>
          <w:rFonts w:ascii="Arial" w:hAnsi="Arial" w:cs="Arial"/>
        </w:rPr>
        <w:t>aktywizujące (scenki dramowe, inscenizacje, konkursy, burza mózgów, pokaz, gry dydaktyczne…)</w:t>
      </w:r>
    </w:p>
    <w:p w:rsidR="002B3B34" w:rsidRPr="00974EA3" w:rsidRDefault="002B3B34" w:rsidP="00AE564A">
      <w:pPr>
        <w:pStyle w:val="Standard"/>
        <w:numPr>
          <w:ilvl w:val="0"/>
          <w:numId w:val="18"/>
        </w:numPr>
        <w:jc w:val="both"/>
        <w:rPr>
          <w:rFonts w:ascii="Arial" w:hAnsi="Arial" w:cs="Arial"/>
          <w:u w:val="single"/>
        </w:rPr>
      </w:pPr>
      <w:r w:rsidRPr="00974EA3">
        <w:rPr>
          <w:rFonts w:ascii="Arial" w:hAnsi="Arial" w:cs="Arial"/>
        </w:rPr>
        <w:t>zabawy i ćwiczenia ruchowe prowadzone metodami W. Sherborne, R. Labana, O. Orffa</w:t>
      </w:r>
    </w:p>
    <w:p w:rsidR="002B3B34" w:rsidRPr="00974EA3" w:rsidRDefault="002B3B34" w:rsidP="00AE564A">
      <w:pPr>
        <w:pStyle w:val="Standard"/>
        <w:numPr>
          <w:ilvl w:val="0"/>
          <w:numId w:val="18"/>
        </w:numPr>
        <w:jc w:val="both"/>
        <w:rPr>
          <w:rFonts w:ascii="Arial" w:hAnsi="Arial" w:cs="Arial"/>
          <w:u w:val="single"/>
        </w:rPr>
      </w:pPr>
      <w:r w:rsidRPr="00974EA3">
        <w:rPr>
          <w:rFonts w:ascii="Arial" w:hAnsi="Arial" w:cs="Arial"/>
        </w:rPr>
        <w:t>samodzielne przygotowywanie zdrowych przekąsek, deserów, posiłków itd…</w:t>
      </w:r>
    </w:p>
    <w:p w:rsidR="002B3B34" w:rsidRPr="00974EA3" w:rsidRDefault="002B3B34" w:rsidP="00AE564A">
      <w:pPr>
        <w:pStyle w:val="Standard"/>
        <w:numPr>
          <w:ilvl w:val="0"/>
          <w:numId w:val="18"/>
        </w:numPr>
        <w:jc w:val="both"/>
        <w:rPr>
          <w:rFonts w:ascii="Arial" w:hAnsi="Arial" w:cs="Arial"/>
          <w:u w:val="single"/>
        </w:rPr>
      </w:pPr>
      <w:r w:rsidRPr="00974EA3">
        <w:rPr>
          <w:rFonts w:ascii="Arial" w:hAnsi="Arial" w:cs="Arial"/>
        </w:rPr>
        <w:t>zawody sportowe.</w:t>
      </w:r>
    </w:p>
    <w:p w:rsidR="002B3B34" w:rsidRPr="00974EA3" w:rsidRDefault="002B3B34" w:rsidP="0098727A">
      <w:pPr>
        <w:pStyle w:val="ListParagraph"/>
        <w:ind w:firstLine="696"/>
        <w:jc w:val="both"/>
        <w:rPr>
          <w:rFonts w:ascii="Arial" w:hAnsi="Arial" w:cs="Arial"/>
        </w:rPr>
      </w:pPr>
    </w:p>
    <w:p w:rsidR="002B3B34" w:rsidRPr="00974EA3" w:rsidRDefault="002B3B34" w:rsidP="0098727A">
      <w:pPr>
        <w:pStyle w:val="ListParagraph"/>
        <w:jc w:val="both"/>
        <w:rPr>
          <w:rFonts w:ascii="Arial" w:hAnsi="Arial" w:cs="Arial"/>
        </w:rPr>
      </w:pPr>
    </w:p>
    <w:p w:rsidR="002B3B34" w:rsidRPr="00974EA3" w:rsidRDefault="002B3B34" w:rsidP="0098727A">
      <w:pPr>
        <w:pStyle w:val="ListParagraph"/>
        <w:jc w:val="both"/>
        <w:rPr>
          <w:rFonts w:ascii="Arial" w:hAnsi="Arial" w:cs="Arial"/>
          <w:i/>
        </w:rPr>
      </w:pPr>
      <w:r w:rsidRPr="00974EA3">
        <w:rPr>
          <w:rFonts w:ascii="Arial" w:hAnsi="Arial" w:cs="Arial"/>
          <w:i/>
          <w:u w:val="single"/>
        </w:rPr>
        <w:t>Formy realizacji</w:t>
      </w:r>
      <w:r w:rsidRPr="00974EA3">
        <w:rPr>
          <w:rFonts w:ascii="Arial" w:hAnsi="Arial" w:cs="Arial"/>
          <w:i/>
        </w:rPr>
        <w:t>:</w:t>
      </w:r>
    </w:p>
    <w:p w:rsidR="002B3B34" w:rsidRPr="00974EA3" w:rsidRDefault="002B3B34" w:rsidP="0098727A">
      <w:pPr>
        <w:pStyle w:val="ListParagraph"/>
        <w:jc w:val="both"/>
        <w:rPr>
          <w:rFonts w:ascii="Arial" w:hAnsi="Arial" w:cs="Arial"/>
          <w:i/>
        </w:rPr>
      </w:pPr>
    </w:p>
    <w:p w:rsidR="002B3B34" w:rsidRPr="00974EA3" w:rsidRDefault="002B3B34" w:rsidP="00AE564A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i/>
        </w:rPr>
      </w:pPr>
      <w:r w:rsidRPr="00974EA3">
        <w:rPr>
          <w:rFonts w:ascii="Arial" w:hAnsi="Arial" w:cs="Arial"/>
        </w:rPr>
        <w:t>praca indywidualna,</w:t>
      </w:r>
    </w:p>
    <w:p w:rsidR="002B3B34" w:rsidRPr="00974EA3" w:rsidRDefault="002B3B34" w:rsidP="00AE564A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i/>
        </w:rPr>
      </w:pPr>
      <w:r w:rsidRPr="00974EA3">
        <w:rPr>
          <w:rFonts w:ascii="Arial" w:hAnsi="Arial" w:cs="Arial"/>
        </w:rPr>
        <w:t>praca w grupach</w:t>
      </w:r>
    </w:p>
    <w:p w:rsidR="002B3B34" w:rsidRPr="00974EA3" w:rsidRDefault="002B3B34" w:rsidP="00AE564A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i/>
        </w:rPr>
      </w:pPr>
      <w:r w:rsidRPr="00974EA3">
        <w:rPr>
          <w:rFonts w:ascii="Arial" w:hAnsi="Arial" w:cs="Arial"/>
        </w:rPr>
        <w:t>praca zbiorowa</w:t>
      </w:r>
    </w:p>
    <w:p w:rsidR="002B3B34" w:rsidRPr="00974EA3" w:rsidRDefault="002B3B34" w:rsidP="00AE564A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i/>
        </w:rPr>
      </w:pPr>
      <w:r w:rsidRPr="00974EA3">
        <w:rPr>
          <w:rFonts w:ascii="Arial" w:hAnsi="Arial" w:cs="Arial"/>
        </w:rPr>
        <w:t>spotkania i pogadanki (np.: z personelem Służby Zdrowia)</w:t>
      </w:r>
    </w:p>
    <w:p w:rsidR="002B3B34" w:rsidRPr="00974EA3" w:rsidRDefault="002B3B34" w:rsidP="00AE564A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i/>
        </w:rPr>
      </w:pPr>
      <w:r w:rsidRPr="00974EA3">
        <w:rPr>
          <w:rFonts w:ascii="Arial" w:hAnsi="Arial" w:cs="Arial"/>
        </w:rPr>
        <w:t xml:space="preserve">obserwacje kierowane i spontaniczne </w:t>
      </w:r>
    </w:p>
    <w:p w:rsidR="002B3B34" w:rsidRPr="00974EA3" w:rsidRDefault="002B3B34" w:rsidP="00AE564A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i/>
        </w:rPr>
      </w:pPr>
      <w:r w:rsidRPr="00974EA3">
        <w:rPr>
          <w:rFonts w:ascii="Arial" w:hAnsi="Arial" w:cs="Arial"/>
        </w:rPr>
        <w:t>zabawy i ćwiczenia ruchowe</w:t>
      </w:r>
    </w:p>
    <w:p w:rsidR="002B3B34" w:rsidRPr="00974EA3" w:rsidRDefault="002B3B34" w:rsidP="00AE564A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i/>
        </w:rPr>
      </w:pPr>
      <w:r w:rsidRPr="00974EA3">
        <w:rPr>
          <w:rFonts w:ascii="Arial" w:hAnsi="Arial" w:cs="Arial"/>
        </w:rPr>
        <w:t>spacery</w:t>
      </w:r>
    </w:p>
    <w:p w:rsidR="002B3B34" w:rsidRPr="00974EA3" w:rsidRDefault="002B3B34" w:rsidP="00AE564A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i/>
        </w:rPr>
      </w:pPr>
      <w:r w:rsidRPr="00974EA3">
        <w:rPr>
          <w:rFonts w:ascii="Arial" w:hAnsi="Arial" w:cs="Arial"/>
        </w:rPr>
        <w:t>wycieczki</w:t>
      </w:r>
    </w:p>
    <w:p w:rsidR="002B3B34" w:rsidRPr="00974EA3" w:rsidRDefault="002B3B34" w:rsidP="00AE564A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i/>
        </w:rPr>
      </w:pPr>
      <w:r w:rsidRPr="00974EA3">
        <w:rPr>
          <w:rFonts w:ascii="Arial" w:hAnsi="Arial" w:cs="Arial"/>
        </w:rPr>
        <w:t>czynności samoobsługowe dzieci (np.: związane  z utrzymaniem higieny osobistej)</w:t>
      </w:r>
    </w:p>
    <w:p w:rsidR="002B3B34" w:rsidRPr="00974EA3" w:rsidRDefault="002B3B34" w:rsidP="00AE564A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i/>
        </w:rPr>
      </w:pPr>
      <w:r w:rsidRPr="00974EA3">
        <w:rPr>
          <w:rFonts w:ascii="Arial" w:hAnsi="Arial" w:cs="Arial"/>
        </w:rPr>
        <w:t>udział w imprezach i uroczystościach organizowanych wewnątrz przedszkola i poza nim.</w:t>
      </w:r>
    </w:p>
    <w:p w:rsidR="002B3B34" w:rsidRPr="00974EA3" w:rsidRDefault="002B3B34" w:rsidP="00AE564A">
      <w:pPr>
        <w:pStyle w:val="Standard"/>
        <w:jc w:val="both"/>
        <w:rPr>
          <w:rFonts w:ascii="Arial" w:hAnsi="Arial" w:cs="Arial"/>
          <w:b/>
        </w:rPr>
      </w:pPr>
    </w:p>
    <w:p w:rsidR="002B3B34" w:rsidRPr="00974EA3" w:rsidRDefault="002B3B34" w:rsidP="00AE564A">
      <w:pPr>
        <w:pStyle w:val="Standard"/>
        <w:jc w:val="both"/>
        <w:rPr>
          <w:rFonts w:ascii="Arial" w:hAnsi="Arial" w:cs="Arial"/>
          <w:b/>
        </w:rPr>
      </w:pPr>
    </w:p>
    <w:p w:rsidR="002B3B34" w:rsidRPr="00974EA3" w:rsidRDefault="002B3B34" w:rsidP="00AE564A">
      <w:pPr>
        <w:pStyle w:val="Standard"/>
        <w:jc w:val="both"/>
        <w:rPr>
          <w:rFonts w:ascii="Arial" w:hAnsi="Arial" w:cs="Arial"/>
          <w:b/>
        </w:rPr>
      </w:pPr>
      <w:r w:rsidRPr="00974EA3">
        <w:rPr>
          <w:rFonts w:ascii="Arial" w:hAnsi="Arial" w:cs="Arial"/>
          <w:b/>
        </w:rPr>
        <w:t>VI. Przewidywane efekty</w:t>
      </w:r>
    </w:p>
    <w:p w:rsidR="002B3B34" w:rsidRPr="00974EA3" w:rsidRDefault="002B3B34" w:rsidP="00AE564A">
      <w:pPr>
        <w:pStyle w:val="Standard"/>
        <w:jc w:val="both"/>
        <w:rPr>
          <w:rFonts w:ascii="Arial" w:hAnsi="Arial" w:cs="Arial"/>
          <w:b/>
        </w:rPr>
      </w:pPr>
    </w:p>
    <w:p w:rsidR="002B3B34" w:rsidRPr="00974EA3" w:rsidRDefault="002B3B34" w:rsidP="00AE564A">
      <w:pPr>
        <w:pStyle w:val="Standard"/>
        <w:ind w:firstLine="360"/>
        <w:jc w:val="both"/>
        <w:rPr>
          <w:rFonts w:ascii="Arial" w:hAnsi="Arial" w:cs="Arial"/>
        </w:rPr>
      </w:pPr>
      <w:r w:rsidRPr="00974EA3">
        <w:rPr>
          <w:rFonts w:ascii="Arial" w:hAnsi="Arial" w:cs="Arial"/>
        </w:rPr>
        <w:t>Po realizacji programu zdrowotnego dzieci będą:</w:t>
      </w:r>
    </w:p>
    <w:p w:rsidR="002B3B34" w:rsidRPr="00974EA3" w:rsidRDefault="002B3B34" w:rsidP="00AE564A">
      <w:pPr>
        <w:pStyle w:val="Standard"/>
        <w:ind w:firstLine="360"/>
        <w:jc w:val="both"/>
        <w:rPr>
          <w:rFonts w:ascii="Arial" w:hAnsi="Arial" w:cs="Arial"/>
        </w:rPr>
      </w:pPr>
    </w:p>
    <w:p w:rsidR="002B3B34" w:rsidRPr="00974EA3" w:rsidRDefault="002B3B34" w:rsidP="00AE564A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 w:rsidRPr="00974EA3">
        <w:rPr>
          <w:rFonts w:ascii="Arial" w:hAnsi="Arial" w:cs="Arial"/>
        </w:rPr>
        <w:t>świadome, jak prawidłowo dbać o swoje zdrowie,</w:t>
      </w:r>
    </w:p>
    <w:p w:rsidR="002B3B34" w:rsidRPr="00974EA3" w:rsidRDefault="002B3B34" w:rsidP="00AE564A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974EA3">
        <w:rPr>
          <w:rFonts w:ascii="Arial" w:hAnsi="Arial" w:cs="Arial"/>
        </w:rPr>
        <w:t>rozumiały potrzebę spożywania warzyw i owoców,</w:t>
      </w:r>
    </w:p>
    <w:p w:rsidR="002B3B34" w:rsidRPr="00974EA3" w:rsidRDefault="002B3B34" w:rsidP="00AE564A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974EA3">
        <w:rPr>
          <w:rFonts w:ascii="Arial" w:hAnsi="Arial" w:cs="Arial"/>
        </w:rPr>
        <w:t>rozumiały konieczność aktywnego wypoczynku na świeżym powietrzu,</w:t>
      </w:r>
    </w:p>
    <w:p w:rsidR="002B3B34" w:rsidRPr="00974EA3" w:rsidRDefault="002B3B34" w:rsidP="00AE564A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974EA3">
        <w:rPr>
          <w:rFonts w:ascii="Arial" w:hAnsi="Arial" w:cs="Arial"/>
        </w:rPr>
        <w:t>przestrzegały zasad higieny,</w:t>
      </w:r>
    </w:p>
    <w:p w:rsidR="002B3B34" w:rsidRPr="00974EA3" w:rsidRDefault="002B3B34" w:rsidP="00AE564A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974EA3">
        <w:rPr>
          <w:rFonts w:ascii="Arial" w:hAnsi="Arial" w:cs="Arial"/>
        </w:rPr>
        <w:t>dbały o tworzenie miłego i higienicznego otoczenia,</w:t>
      </w:r>
    </w:p>
    <w:p w:rsidR="002B3B34" w:rsidRPr="00974EA3" w:rsidRDefault="002B3B34" w:rsidP="00AE564A">
      <w:pPr>
        <w:pStyle w:val="Standard"/>
        <w:widowControl/>
        <w:jc w:val="both"/>
        <w:rPr>
          <w:rFonts w:ascii="Arial" w:hAnsi="Arial" w:cs="Arial"/>
        </w:rPr>
      </w:pPr>
    </w:p>
    <w:p w:rsidR="002B3B34" w:rsidRPr="00974EA3" w:rsidRDefault="002B3B34" w:rsidP="00AE564A">
      <w:pPr>
        <w:pStyle w:val="Standard"/>
        <w:jc w:val="both"/>
        <w:rPr>
          <w:rFonts w:ascii="Arial" w:hAnsi="Arial" w:cs="Arial"/>
        </w:rPr>
      </w:pPr>
    </w:p>
    <w:p w:rsidR="002B3B34" w:rsidRPr="00974EA3" w:rsidRDefault="002B3B34" w:rsidP="00AE564A">
      <w:pPr>
        <w:pStyle w:val="Standard"/>
        <w:jc w:val="both"/>
        <w:rPr>
          <w:rFonts w:ascii="Arial" w:hAnsi="Arial" w:cs="Arial"/>
        </w:rPr>
      </w:pPr>
    </w:p>
    <w:p w:rsidR="002B3B34" w:rsidRPr="00974EA3" w:rsidRDefault="002B3B34" w:rsidP="00AE564A">
      <w:pPr>
        <w:pStyle w:val="Standard"/>
        <w:jc w:val="both"/>
        <w:rPr>
          <w:rFonts w:ascii="Arial" w:hAnsi="Arial" w:cs="Arial"/>
          <w:b/>
        </w:rPr>
      </w:pPr>
      <w:r w:rsidRPr="00974EA3">
        <w:rPr>
          <w:rFonts w:ascii="Arial" w:hAnsi="Arial" w:cs="Arial"/>
          <w:b/>
        </w:rPr>
        <w:t>VII. Ewaluacja programu</w:t>
      </w:r>
    </w:p>
    <w:p w:rsidR="002B3B34" w:rsidRPr="00974EA3" w:rsidRDefault="002B3B34" w:rsidP="00AE564A">
      <w:pPr>
        <w:pStyle w:val="Standard"/>
        <w:jc w:val="both"/>
        <w:rPr>
          <w:rFonts w:ascii="Arial" w:hAnsi="Arial" w:cs="Arial"/>
          <w:b/>
        </w:rPr>
      </w:pPr>
    </w:p>
    <w:p w:rsidR="002B3B34" w:rsidRPr="00974EA3" w:rsidRDefault="002B3B34" w:rsidP="00AE564A">
      <w:pPr>
        <w:pStyle w:val="Standard"/>
        <w:ind w:firstLine="708"/>
        <w:jc w:val="both"/>
        <w:rPr>
          <w:rFonts w:ascii="Arial" w:hAnsi="Arial" w:cs="Arial"/>
        </w:rPr>
      </w:pPr>
      <w:r w:rsidRPr="00974EA3">
        <w:rPr>
          <w:rFonts w:ascii="Arial" w:hAnsi="Arial" w:cs="Arial"/>
        </w:rPr>
        <w:t>Ewaluacji będziemy dokonywać bezpośrednio po</w:t>
      </w:r>
      <w:r>
        <w:rPr>
          <w:rFonts w:ascii="Arial" w:hAnsi="Arial" w:cs="Arial"/>
        </w:rPr>
        <w:t xml:space="preserve">przez rozmowy   z </w:t>
      </w:r>
      <w:r w:rsidRPr="00974EA3">
        <w:rPr>
          <w:rFonts w:ascii="Arial" w:hAnsi="Arial" w:cs="Arial"/>
        </w:rPr>
        <w:t xml:space="preserve">dziećmi na temat wychowania zdrowotnego </w:t>
      </w:r>
      <w:r>
        <w:rPr>
          <w:rFonts w:ascii="Arial" w:hAnsi="Arial" w:cs="Arial"/>
        </w:rPr>
        <w:t xml:space="preserve">oraz obserwacje dzieci </w:t>
      </w:r>
      <w:r w:rsidRPr="00974EA3">
        <w:rPr>
          <w:rFonts w:ascii="Arial" w:hAnsi="Arial" w:cs="Arial"/>
        </w:rPr>
        <w:t>w trakcie prowadzonych zajęć. Pod uwagę weźmiemy nie tylko wiedzę naszych wychowanków, ale ich zaangażowanie, aktywność i chęć do współpracy. Metodą ewaluacji będą też konkursy, zagadki, quizy, zawody, wykonywanie wspólnych plakatów, przedsięwzięć itd...</w:t>
      </w:r>
    </w:p>
    <w:p w:rsidR="002B3B34" w:rsidRPr="00974EA3" w:rsidRDefault="002B3B34" w:rsidP="00AE564A">
      <w:pPr>
        <w:pStyle w:val="Standard"/>
        <w:ind w:firstLine="708"/>
        <w:jc w:val="both"/>
        <w:rPr>
          <w:rFonts w:ascii="Arial" w:hAnsi="Arial" w:cs="Arial"/>
        </w:rPr>
      </w:pPr>
      <w:r w:rsidRPr="00974EA3">
        <w:rPr>
          <w:rFonts w:ascii="Arial" w:hAnsi="Arial" w:cs="Arial"/>
        </w:rPr>
        <w:t xml:space="preserve">Ewaluacja obejmie również rodziców, dla których będzie przygotowana ankieta dotycząca zdrowego stylu życia przedszkolaków oraz wyrabiania wśród nich prawidłowych nawyków </w:t>
      </w:r>
      <w:r>
        <w:rPr>
          <w:rFonts w:ascii="Arial" w:hAnsi="Arial" w:cs="Arial"/>
        </w:rPr>
        <w:t>prozdrowotnych</w:t>
      </w:r>
      <w:r w:rsidRPr="00974EA3">
        <w:rPr>
          <w:rFonts w:ascii="Arial" w:hAnsi="Arial" w:cs="Arial"/>
        </w:rPr>
        <w:t xml:space="preserve"> i wpływu naszych działań na terenie przedszkola na świadomość dzieci.</w:t>
      </w:r>
    </w:p>
    <w:p w:rsidR="002B3B34" w:rsidRPr="00974EA3" w:rsidRDefault="002B3B34" w:rsidP="00AE564A">
      <w:pPr>
        <w:jc w:val="both"/>
        <w:rPr>
          <w:rFonts w:ascii="Arial" w:hAnsi="Arial" w:cs="Arial"/>
          <w:i/>
        </w:rPr>
      </w:pPr>
    </w:p>
    <w:p w:rsidR="002B3B34" w:rsidRPr="00974EA3" w:rsidRDefault="002B3B34" w:rsidP="00974EA3">
      <w:pPr>
        <w:pStyle w:val="ListParagraph"/>
        <w:ind w:left="0"/>
        <w:jc w:val="both"/>
        <w:rPr>
          <w:rFonts w:ascii="Arial" w:hAnsi="Arial" w:cs="Arial"/>
          <w:b/>
        </w:rPr>
      </w:pPr>
    </w:p>
    <w:p w:rsidR="002B3B34" w:rsidRPr="00974EA3" w:rsidRDefault="002B3B34" w:rsidP="00367CEB">
      <w:pPr>
        <w:pStyle w:val="Standard"/>
        <w:numPr>
          <w:ilvl w:val="0"/>
          <w:numId w:val="23"/>
        </w:numPr>
        <w:jc w:val="both"/>
        <w:rPr>
          <w:rFonts w:ascii="Arial" w:hAnsi="Arial" w:cs="Arial"/>
          <w:b/>
        </w:rPr>
      </w:pPr>
      <w:r w:rsidRPr="00974EA3">
        <w:rPr>
          <w:rFonts w:ascii="Arial" w:hAnsi="Arial" w:cs="Arial"/>
          <w:b/>
        </w:rPr>
        <w:t>Zadania do realizacji</w:t>
      </w:r>
    </w:p>
    <w:p w:rsidR="002B3B34" w:rsidRPr="00974EA3" w:rsidRDefault="002B3B34" w:rsidP="00367CEB">
      <w:pPr>
        <w:pStyle w:val="Standard"/>
        <w:jc w:val="both"/>
        <w:rPr>
          <w:rFonts w:ascii="Arial" w:hAnsi="Arial" w:cs="Arial"/>
          <w:b/>
        </w:rPr>
      </w:pPr>
    </w:p>
    <w:p w:rsidR="002B3B34" w:rsidRPr="00974EA3" w:rsidRDefault="002B3B34" w:rsidP="00367CEB">
      <w:pPr>
        <w:pStyle w:val="Standard"/>
        <w:ind w:firstLine="708"/>
        <w:jc w:val="both"/>
        <w:rPr>
          <w:rFonts w:ascii="Arial" w:hAnsi="Arial" w:cs="Arial"/>
        </w:rPr>
      </w:pPr>
      <w:r w:rsidRPr="00974EA3">
        <w:rPr>
          <w:rFonts w:ascii="Arial" w:hAnsi="Arial" w:cs="Arial"/>
        </w:rPr>
        <w:tab/>
        <w:t>Problematyka uwzględniona w programie została podzielona na następujące działy tematyczne:</w:t>
      </w:r>
    </w:p>
    <w:p w:rsidR="002B3B34" w:rsidRPr="00974EA3" w:rsidRDefault="002B3B34" w:rsidP="00367CEB">
      <w:pPr>
        <w:pStyle w:val="Standard"/>
        <w:ind w:firstLine="708"/>
        <w:jc w:val="both"/>
        <w:rPr>
          <w:rFonts w:ascii="Arial" w:hAnsi="Arial" w:cs="Arial"/>
        </w:rPr>
      </w:pPr>
    </w:p>
    <w:p w:rsidR="002B3B34" w:rsidRPr="00974EA3" w:rsidRDefault="002B3B34" w:rsidP="00367CEB">
      <w:pPr>
        <w:pStyle w:val="Standard"/>
        <w:numPr>
          <w:ilvl w:val="0"/>
          <w:numId w:val="25"/>
        </w:numPr>
        <w:jc w:val="both"/>
        <w:rPr>
          <w:rFonts w:ascii="Arial" w:hAnsi="Arial" w:cs="Arial"/>
        </w:rPr>
      </w:pPr>
      <w:r w:rsidRPr="00974EA3">
        <w:rPr>
          <w:rFonts w:ascii="Arial" w:hAnsi="Arial" w:cs="Arial"/>
        </w:rPr>
        <w:t>Zdrowie.</w:t>
      </w:r>
    </w:p>
    <w:p w:rsidR="002B3B34" w:rsidRPr="00974EA3" w:rsidRDefault="002B3B34" w:rsidP="00367CEB">
      <w:pPr>
        <w:pStyle w:val="ListParagraph"/>
        <w:numPr>
          <w:ilvl w:val="0"/>
          <w:numId w:val="25"/>
        </w:numPr>
        <w:jc w:val="both"/>
        <w:rPr>
          <w:rFonts w:ascii="Arial" w:hAnsi="Arial" w:cs="Arial"/>
        </w:rPr>
      </w:pPr>
      <w:r w:rsidRPr="00974EA3">
        <w:rPr>
          <w:rFonts w:ascii="Arial" w:hAnsi="Arial" w:cs="Arial"/>
        </w:rPr>
        <w:t>Zdrowy styl odżywiania.</w:t>
      </w:r>
    </w:p>
    <w:p w:rsidR="002B3B34" w:rsidRPr="00974EA3" w:rsidRDefault="002B3B34" w:rsidP="00367CEB">
      <w:pPr>
        <w:pStyle w:val="ListParagraph"/>
        <w:numPr>
          <w:ilvl w:val="0"/>
          <w:numId w:val="25"/>
        </w:numPr>
        <w:jc w:val="both"/>
        <w:rPr>
          <w:rFonts w:ascii="Arial" w:hAnsi="Arial" w:cs="Arial"/>
        </w:rPr>
      </w:pPr>
      <w:r w:rsidRPr="00974EA3">
        <w:rPr>
          <w:rFonts w:ascii="Arial" w:hAnsi="Arial" w:cs="Arial"/>
        </w:rPr>
        <w:t>Aktywność ruchowa.</w:t>
      </w:r>
    </w:p>
    <w:p w:rsidR="002B3B34" w:rsidRPr="00974EA3" w:rsidRDefault="002B3B34" w:rsidP="00367CEB">
      <w:pPr>
        <w:pStyle w:val="Standard"/>
        <w:numPr>
          <w:ilvl w:val="0"/>
          <w:numId w:val="25"/>
        </w:numPr>
        <w:jc w:val="both"/>
        <w:rPr>
          <w:rFonts w:ascii="Arial" w:hAnsi="Arial" w:cs="Arial"/>
        </w:rPr>
      </w:pPr>
      <w:r w:rsidRPr="00974EA3">
        <w:rPr>
          <w:rFonts w:ascii="Arial" w:hAnsi="Arial" w:cs="Arial"/>
        </w:rPr>
        <w:t>Higiena osobista dziecka.</w:t>
      </w:r>
    </w:p>
    <w:p w:rsidR="002B3B34" w:rsidRPr="00974EA3" w:rsidRDefault="002B3B34" w:rsidP="00367CEB">
      <w:pPr>
        <w:pStyle w:val="ListParagraph"/>
        <w:jc w:val="both"/>
        <w:rPr>
          <w:rFonts w:ascii="Arial" w:hAnsi="Arial" w:cs="Arial"/>
        </w:rPr>
      </w:pPr>
    </w:p>
    <w:p w:rsidR="002B3B34" w:rsidRPr="00974EA3" w:rsidRDefault="002B3B34" w:rsidP="00367CEB">
      <w:pPr>
        <w:pStyle w:val="ListParagraph"/>
        <w:jc w:val="both"/>
        <w:rPr>
          <w:rFonts w:ascii="Arial" w:hAnsi="Arial" w:cs="Arial"/>
        </w:rPr>
      </w:pP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4"/>
        <w:gridCol w:w="2977"/>
        <w:gridCol w:w="2692"/>
        <w:gridCol w:w="3121"/>
      </w:tblGrid>
      <w:tr w:rsidR="002B3B34" w:rsidRPr="00974EA3" w:rsidTr="00517C60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B34" w:rsidRPr="00974EA3" w:rsidRDefault="002B3B34" w:rsidP="00517C60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:rsidR="002B3B34" w:rsidRPr="00974EA3" w:rsidRDefault="002B3B34" w:rsidP="00517C6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974EA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B34" w:rsidRPr="00974EA3" w:rsidRDefault="002B3B34" w:rsidP="00517C60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:rsidR="002B3B34" w:rsidRPr="00974EA3" w:rsidRDefault="002B3B34" w:rsidP="00517C6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974EA3">
              <w:rPr>
                <w:rFonts w:ascii="Arial" w:hAnsi="Arial" w:cs="Arial"/>
                <w:b/>
              </w:rPr>
              <w:t>Dział tematyczny</w:t>
            </w:r>
          </w:p>
          <w:p w:rsidR="002B3B34" w:rsidRPr="00974EA3" w:rsidRDefault="002B3B34" w:rsidP="00517C60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B34" w:rsidRPr="00974EA3" w:rsidRDefault="002B3B34" w:rsidP="00517C60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:rsidR="002B3B34" w:rsidRPr="00974EA3" w:rsidRDefault="002B3B34" w:rsidP="00517C6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974EA3">
              <w:rPr>
                <w:rFonts w:ascii="Arial" w:hAnsi="Arial" w:cs="Arial"/>
                <w:b/>
              </w:rPr>
              <w:t>Sposoby realizacji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B34" w:rsidRPr="00974EA3" w:rsidRDefault="002B3B34" w:rsidP="00517C60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:rsidR="002B3B34" w:rsidRPr="00974EA3" w:rsidRDefault="002B3B34" w:rsidP="00517C6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974EA3">
              <w:rPr>
                <w:rFonts w:ascii="Arial" w:hAnsi="Arial" w:cs="Arial"/>
                <w:b/>
              </w:rPr>
              <w:t>Oczekiwane rezultaty</w:t>
            </w:r>
          </w:p>
        </w:tc>
      </w:tr>
      <w:tr w:rsidR="002B3B34" w:rsidRPr="00974EA3" w:rsidTr="00517C60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B34" w:rsidRPr="00974EA3" w:rsidRDefault="002B3B34" w:rsidP="00CE2B27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:rsidR="002B3B34" w:rsidRPr="00974EA3" w:rsidRDefault="002B3B34" w:rsidP="00CE2B27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974EA3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B34" w:rsidRPr="00974EA3" w:rsidRDefault="002B3B34" w:rsidP="00CE2B27">
            <w:pPr>
              <w:pStyle w:val="Standard"/>
              <w:rPr>
                <w:rFonts w:ascii="Arial" w:hAnsi="Arial" w:cs="Arial"/>
                <w:b/>
                <w:i/>
              </w:rPr>
            </w:pPr>
          </w:p>
          <w:p w:rsidR="002B3B34" w:rsidRPr="00974EA3" w:rsidRDefault="002B3B34" w:rsidP="00CE2B27">
            <w:pPr>
              <w:pStyle w:val="Standard"/>
              <w:rPr>
                <w:rFonts w:ascii="Arial" w:hAnsi="Arial" w:cs="Arial"/>
                <w:b/>
                <w:i/>
              </w:rPr>
            </w:pPr>
            <w:r w:rsidRPr="00974EA3">
              <w:rPr>
                <w:rFonts w:ascii="Arial" w:hAnsi="Arial" w:cs="Arial"/>
                <w:b/>
                <w:i/>
              </w:rPr>
              <w:t>Zdrowie</w:t>
            </w:r>
          </w:p>
          <w:p w:rsidR="002B3B34" w:rsidRPr="00974EA3" w:rsidRDefault="002B3B34" w:rsidP="00CE2B27">
            <w:pPr>
              <w:pStyle w:val="Standard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  <w:r w:rsidRPr="00974EA3">
              <w:rPr>
                <w:rStyle w:val="Emphasis"/>
                <w:rFonts w:ascii="Arial" w:hAnsi="Arial" w:cs="Arial"/>
                <w:iCs/>
              </w:rPr>
              <w:t xml:space="preserve"> Profilaktyka zdrowotna</w:t>
            </w: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  <w:r w:rsidRPr="00974EA3">
              <w:rPr>
                <w:rStyle w:val="Emphasis"/>
                <w:rFonts w:ascii="Arial" w:hAnsi="Arial" w:cs="Arial"/>
                <w:iCs/>
              </w:rPr>
              <w:t>-</w:t>
            </w:r>
            <w:r w:rsidRPr="00974EA3">
              <w:rPr>
                <w:rStyle w:val="Emphasis"/>
                <w:rFonts w:ascii="Arial" w:hAnsi="Arial" w:cs="Arial"/>
                <w:i w:val="0"/>
              </w:rPr>
              <w:t xml:space="preserve"> udział przedszkolaków w Dniach Zdrowia organizowanych przez Przychodnię PULS-MED w Rybniku</w:t>
            </w: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  <w:r w:rsidRPr="00974EA3">
              <w:rPr>
                <w:rStyle w:val="Emphasis"/>
                <w:rFonts w:ascii="Arial" w:hAnsi="Arial" w:cs="Arial"/>
                <w:iCs/>
              </w:rPr>
              <w:t xml:space="preserve">- </w:t>
            </w:r>
            <w:r w:rsidRPr="00974EA3">
              <w:rPr>
                <w:rStyle w:val="Emphasis"/>
                <w:rFonts w:ascii="Arial" w:hAnsi="Arial" w:cs="Arial"/>
                <w:i w:val="0"/>
              </w:rPr>
              <w:t>wdrażanie do udziału w zajęciach związanych z edukacją zdrowotną</w:t>
            </w: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  <w:r w:rsidRPr="00974EA3">
              <w:rPr>
                <w:rStyle w:val="Emphasis"/>
                <w:rFonts w:ascii="Arial" w:hAnsi="Arial" w:cs="Arial"/>
                <w:iCs/>
              </w:rPr>
              <w:t xml:space="preserve">- </w:t>
            </w:r>
            <w:r w:rsidRPr="00974EA3">
              <w:rPr>
                <w:rFonts w:ascii="Arial" w:hAnsi="Arial" w:cs="Arial"/>
              </w:rPr>
              <w:t>podkreślenie znaczenia zawodu lekarza dla zdrowia ludzi</w:t>
            </w: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  <w:r w:rsidRPr="00974EA3">
              <w:rPr>
                <w:rFonts w:ascii="Arial" w:hAnsi="Arial" w:cs="Arial"/>
              </w:rPr>
              <w:t xml:space="preserve">- rozumienie potrzeby kontrolowania i leczenia zębów  </w:t>
            </w: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  <w:r w:rsidRPr="00974EA3">
              <w:rPr>
                <w:rFonts w:ascii="Arial" w:hAnsi="Arial" w:cs="Arial"/>
              </w:rPr>
              <w:t>- zwrócenie uwagi na potrzebę wykonywania zaleceń lekarzy</w:t>
            </w: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  <w:r w:rsidRPr="00974EA3">
              <w:rPr>
                <w:rFonts w:ascii="Arial" w:hAnsi="Arial" w:cs="Arial"/>
              </w:rPr>
              <w:t>- zwracanie uwagi na możliwość zarażenia się chorobą</w:t>
            </w: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  <w:r w:rsidRPr="00974EA3">
              <w:rPr>
                <w:rFonts w:ascii="Arial" w:hAnsi="Arial" w:cs="Arial"/>
              </w:rPr>
              <w:t>- zapoznanie ze sposobami przeciwdziałania zarażeniu się chorobą</w:t>
            </w: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  <w:r w:rsidRPr="00974EA3">
              <w:rPr>
                <w:rFonts w:ascii="Arial" w:hAnsi="Arial" w:cs="Arial"/>
              </w:rPr>
              <w:t>- ochrona przed trudnymi warunkami atmosferycznymi</w:t>
            </w:r>
          </w:p>
          <w:p w:rsidR="002B3B34" w:rsidRDefault="002B3B34" w:rsidP="00CE2B27">
            <w:pPr>
              <w:pStyle w:val="TableContents"/>
              <w:rPr>
                <w:rFonts w:ascii="Arial" w:hAnsi="Arial" w:cs="Arial"/>
              </w:rPr>
            </w:pPr>
          </w:p>
          <w:p w:rsidR="002B3B34" w:rsidRDefault="002B3B34" w:rsidP="00CE2B27">
            <w:pPr>
              <w:pStyle w:val="TableContents"/>
              <w:rPr>
                <w:rFonts w:ascii="Arial" w:hAnsi="Arial" w:cs="Arial"/>
              </w:rPr>
            </w:pP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  <w:r w:rsidRPr="00974EA3">
              <w:rPr>
                <w:rFonts w:ascii="Arial" w:hAnsi="Arial" w:cs="Arial"/>
              </w:rPr>
              <w:t>- zwracanie uwagi na przyjmowanie prawidłowej postawy ciała</w:t>
            </w: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  <w:r w:rsidRPr="00974EA3">
              <w:rPr>
                <w:rStyle w:val="Emphasis"/>
                <w:rFonts w:ascii="Arial" w:hAnsi="Arial" w:cs="Arial"/>
                <w:iCs/>
              </w:rPr>
              <w:t xml:space="preserve">- </w:t>
            </w:r>
            <w:r w:rsidRPr="00974EA3">
              <w:rPr>
                <w:rFonts w:ascii="Arial" w:hAnsi="Arial" w:cs="Arial"/>
              </w:rPr>
              <w:t>określanie funkcji poszczególnych narządów zmysłu</w:t>
            </w: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  <w:r w:rsidRPr="00974EA3">
              <w:rPr>
                <w:rFonts w:ascii="Arial" w:hAnsi="Arial" w:cs="Arial"/>
              </w:rPr>
              <w:t>- zwrócenie uwagi na niekorzystny wpływ hałasu</w:t>
            </w: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  <w:r w:rsidRPr="00974EA3">
              <w:rPr>
                <w:rFonts w:ascii="Arial" w:hAnsi="Arial" w:cs="Arial"/>
              </w:rPr>
              <w:t>- przestrzeganie przed wkładaniem obcych ciał do nosa, uszu, oczu</w:t>
            </w:r>
          </w:p>
          <w:p w:rsidR="002B3B34" w:rsidRDefault="002B3B34" w:rsidP="00CE2B27">
            <w:pPr>
              <w:pStyle w:val="TableContents"/>
              <w:rPr>
                <w:rFonts w:ascii="Arial" w:hAnsi="Arial" w:cs="Arial"/>
              </w:rPr>
            </w:pPr>
            <w:r w:rsidRPr="00974EA3">
              <w:rPr>
                <w:rFonts w:ascii="Arial" w:hAnsi="Arial" w:cs="Arial"/>
              </w:rPr>
              <w:t>- rozumienie potrzeby odpoczynku</w:t>
            </w: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  <w:r w:rsidRPr="00974EA3">
              <w:rPr>
                <w:rFonts w:ascii="Arial" w:hAnsi="Arial" w:cs="Arial"/>
              </w:rPr>
              <w:t>- łagodzenie zbyt gwałtownych zachowań</w:t>
            </w: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  <w:r w:rsidRPr="00974EA3">
              <w:rPr>
                <w:rStyle w:val="Emphasis"/>
                <w:rFonts w:ascii="Arial" w:hAnsi="Arial" w:cs="Arial"/>
                <w:i w:val="0"/>
              </w:rPr>
              <w:t>- tolerancja i życzliwość wobec osób chorych, niepełnosprawnych i starszych</w:t>
            </w: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</w:p>
          <w:p w:rsidR="002B3B34" w:rsidRDefault="002B3B34" w:rsidP="00CE2B27">
            <w:pPr>
              <w:pStyle w:val="TableContents"/>
              <w:rPr>
                <w:rStyle w:val="Emphasis"/>
                <w:rFonts w:ascii="Arial" w:hAnsi="Arial" w:cs="Arial"/>
                <w:i w:val="0"/>
              </w:rPr>
            </w:pPr>
            <w:r w:rsidRPr="00974EA3">
              <w:rPr>
                <w:rStyle w:val="Emphasis"/>
                <w:rFonts w:ascii="Arial" w:hAnsi="Arial" w:cs="Arial"/>
                <w:i w:val="0"/>
              </w:rPr>
              <w:t>- udział w akcjach charytatywnych</w:t>
            </w:r>
          </w:p>
          <w:p w:rsidR="002B3B34" w:rsidRDefault="002B3B34" w:rsidP="00CE2B27">
            <w:pPr>
              <w:pStyle w:val="TableContents"/>
              <w:rPr>
                <w:rStyle w:val="Emphasis"/>
                <w:rFonts w:ascii="Arial" w:hAnsi="Arial" w:cs="Arial"/>
                <w:i w:val="0"/>
              </w:rPr>
            </w:pPr>
          </w:p>
          <w:p w:rsidR="002B3B34" w:rsidRDefault="002B3B34" w:rsidP="00CE2B27">
            <w:pPr>
              <w:pStyle w:val="TableContents"/>
              <w:rPr>
                <w:rStyle w:val="Emphasis"/>
                <w:rFonts w:ascii="Arial" w:hAnsi="Arial" w:cs="Arial"/>
                <w:i w:val="0"/>
              </w:rPr>
            </w:pP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  <w:r w:rsidRPr="00974EA3">
              <w:rPr>
                <w:rStyle w:val="Emphasis"/>
                <w:rFonts w:ascii="Arial" w:hAnsi="Arial" w:cs="Arial"/>
                <w:i w:val="0"/>
              </w:rPr>
              <w:t>- wykorzystanie utworów literackich do poszerzania wiedzy na temat zdrowia</w:t>
            </w:r>
          </w:p>
          <w:p w:rsidR="002B3B34" w:rsidRDefault="002B3B34" w:rsidP="00CE2B27">
            <w:pPr>
              <w:pStyle w:val="TableContents"/>
              <w:rPr>
                <w:rStyle w:val="Emphasis"/>
                <w:rFonts w:ascii="Arial" w:hAnsi="Arial" w:cs="Arial"/>
                <w:i w:val="0"/>
              </w:rPr>
            </w:pPr>
            <w:r w:rsidRPr="00974EA3">
              <w:rPr>
                <w:rStyle w:val="Emphasis"/>
                <w:rFonts w:ascii="Arial" w:hAnsi="Arial" w:cs="Arial"/>
                <w:i w:val="0"/>
              </w:rPr>
              <w:t>- teatrzyki o tematyce prozdrowotnej</w:t>
            </w: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  <w:r w:rsidRPr="00974EA3">
              <w:rPr>
                <w:rStyle w:val="Emphasis"/>
                <w:rFonts w:ascii="Arial" w:hAnsi="Arial" w:cs="Arial"/>
                <w:i w:val="0"/>
              </w:rPr>
              <w:t>- czytanie dzieciom utworów literackich podejmujących tematykę prozdrowotną</w:t>
            </w: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  <w:r w:rsidRPr="00974EA3">
              <w:rPr>
                <w:rStyle w:val="Emphasis"/>
                <w:rFonts w:ascii="Arial" w:hAnsi="Arial" w:cs="Arial"/>
                <w:i w:val="0"/>
              </w:rPr>
              <w:t>- zabawy tematyczne, dydaktyczne o zdrowiu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B34" w:rsidRDefault="002B3B34" w:rsidP="00CE2B27">
            <w:pPr>
              <w:pStyle w:val="TableContents"/>
              <w:rPr>
                <w:rFonts w:ascii="Arial" w:hAnsi="Arial" w:cs="Arial"/>
                <w:color w:val="403116"/>
              </w:rPr>
            </w:pPr>
            <w:r w:rsidRPr="00974EA3">
              <w:rPr>
                <w:rStyle w:val="Emphasis"/>
                <w:rFonts w:ascii="Arial" w:hAnsi="Arial" w:cs="Arial"/>
                <w:iCs/>
              </w:rPr>
              <w:t>Dziecko: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color w:val="403116"/>
              </w:rPr>
            </w:pP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  <w:r w:rsidRPr="00974EA3">
              <w:rPr>
                <w:rFonts w:ascii="Arial" w:hAnsi="Arial" w:cs="Arial"/>
              </w:rPr>
              <w:t>- zdobywa wiadomości związane ze zdrowiem</w:t>
            </w:r>
          </w:p>
          <w:p w:rsidR="002B3B34" w:rsidRDefault="002B3B34" w:rsidP="00CE2B27">
            <w:pPr>
              <w:pStyle w:val="TableContents"/>
              <w:rPr>
                <w:rFonts w:ascii="Arial" w:hAnsi="Arial" w:cs="Arial"/>
              </w:rPr>
            </w:pPr>
          </w:p>
          <w:p w:rsidR="002B3B34" w:rsidRDefault="002B3B34" w:rsidP="00CE2B27">
            <w:pPr>
              <w:pStyle w:val="TableContents"/>
              <w:rPr>
                <w:rFonts w:ascii="Arial" w:hAnsi="Arial" w:cs="Arial"/>
              </w:rPr>
            </w:pPr>
          </w:p>
          <w:p w:rsidR="002B3B34" w:rsidRDefault="002B3B34" w:rsidP="00CE2B27">
            <w:pPr>
              <w:pStyle w:val="TableContents"/>
              <w:rPr>
                <w:rFonts w:ascii="Arial" w:hAnsi="Arial" w:cs="Arial"/>
              </w:rPr>
            </w:pP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  <w:r w:rsidRPr="00974EA3">
              <w:rPr>
                <w:rFonts w:ascii="Arial" w:hAnsi="Arial" w:cs="Arial"/>
              </w:rPr>
              <w:t>-  poszerza wiedzę na tematy dotyczące zdrowia</w:t>
            </w:r>
          </w:p>
          <w:p w:rsidR="002B3B34" w:rsidRDefault="002B3B34" w:rsidP="00CE2B27">
            <w:pPr>
              <w:pStyle w:val="TableContents"/>
              <w:rPr>
                <w:rFonts w:ascii="Arial" w:hAnsi="Arial" w:cs="Arial"/>
              </w:rPr>
            </w:pP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  <w:r w:rsidRPr="00974EA3">
              <w:rPr>
                <w:rFonts w:ascii="Arial" w:hAnsi="Arial" w:cs="Arial"/>
              </w:rPr>
              <w:t>- rozumie potrzebę wizyt u lekarza oraz wie, jak właściwie zachować się podczas badań lekarskich</w:t>
            </w: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  <w:r w:rsidRPr="00974EA3">
              <w:rPr>
                <w:rFonts w:ascii="Arial" w:hAnsi="Arial" w:cs="Arial"/>
              </w:rPr>
              <w:t>- rozumie potrzebę stałego kontrolowania i leczenia zębów</w:t>
            </w: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  <w:r w:rsidRPr="00974EA3">
              <w:rPr>
                <w:rFonts w:ascii="Arial" w:hAnsi="Arial" w:cs="Arial"/>
              </w:rPr>
              <w:t>- rozumie potrzebę wykonywania zaleceń lekarza</w:t>
            </w: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  <w:r w:rsidRPr="00974EA3">
              <w:rPr>
                <w:rFonts w:ascii="Arial" w:hAnsi="Arial" w:cs="Arial"/>
              </w:rPr>
              <w:t>- wie o możliwościach zarażenia się chorobą</w:t>
            </w: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  <w:r w:rsidRPr="00974EA3">
              <w:rPr>
                <w:rFonts w:ascii="Arial" w:hAnsi="Arial" w:cs="Arial"/>
              </w:rPr>
              <w:t>- rozumie, że aby nie zarazić się chorobą należy nie korzystać z tych samych naczyń, zasłaniać usta w czasie kaszlu itp., itd.</w:t>
            </w: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  <w:r w:rsidRPr="00974EA3">
              <w:rPr>
                <w:rFonts w:ascii="Arial" w:hAnsi="Arial" w:cs="Arial"/>
              </w:rPr>
              <w:t>- stosuje rozgrzewkę zapobiegając zmarznięciu, chroni się przed upałem i nadmiernym promieniowaniem słonecznym</w:t>
            </w:r>
          </w:p>
          <w:p w:rsidR="002B3B34" w:rsidRDefault="002B3B34" w:rsidP="00CE2B27">
            <w:pPr>
              <w:pStyle w:val="TableContents"/>
              <w:rPr>
                <w:rFonts w:ascii="Arial" w:hAnsi="Arial" w:cs="Arial"/>
              </w:rPr>
            </w:pPr>
            <w:r w:rsidRPr="00974EA3">
              <w:rPr>
                <w:rFonts w:ascii="Arial" w:hAnsi="Arial" w:cs="Arial"/>
              </w:rPr>
              <w:t>- kontroluje nawyk przyjmowania prawidłowej postawy ciała</w:t>
            </w: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  <w:r w:rsidRPr="00974EA3">
              <w:rPr>
                <w:rFonts w:ascii="Arial" w:hAnsi="Arial" w:cs="Arial"/>
              </w:rPr>
              <w:t>- rozumie znaczenie narządów zmysłów i dba o ich higienę</w:t>
            </w: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  <w:r w:rsidRPr="00974EA3">
              <w:rPr>
                <w:rFonts w:ascii="Arial" w:hAnsi="Arial" w:cs="Arial"/>
              </w:rPr>
              <w:t>- wie, że należy mówić umiarkowanym głosem i unikać hałasu</w:t>
            </w:r>
          </w:p>
          <w:p w:rsidR="002B3B34" w:rsidRDefault="002B3B34" w:rsidP="00CE2B27">
            <w:pPr>
              <w:pStyle w:val="TableContents"/>
              <w:rPr>
                <w:rFonts w:ascii="Arial" w:hAnsi="Arial" w:cs="Arial"/>
              </w:rPr>
            </w:pPr>
            <w:r w:rsidRPr="00974EA3">
              <w:rPr>
                <w:rFonts w:ascii="Arial" w:hAnsi="Arial" w:cs="Arial"/>
              </w:rPr>
              <w:t>- wie, że nie wolno nic wkładać do nosa, uszu, oczu</w:t>
            </w: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  <w:r w:rsidRPr="00974EA3">
              <w:rPr>
                <w:rFonts w:ascii="Arial" w:hAnsi="Arial" w:cs="Arial"/>
              </w:rPr>
              <w:t>- potrafi wyciszyć się podczas poobiedniego odpoczynku</w:t>
            </w: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  <w:r w:rsidRPr="00974EA3">
              <w:rPr>
                <w:rFonts w:ascii="Arial" w:hAnsi="Arial" w:cs="Arial"/>
              </w:rPr>
              <w:t>- potrafi opanować gwałtowne reakcje emocjonalne</w:t>
            </w: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  <w:r w:rsidRPr="00974EA3">
              <w:rPr>
                <w:rFonts w:ascii="Arial" w:hAnsi="Arial" w:cs="Arial"/>
              </w:rPr>
              <w:t>- okazuje szacunek osobom starszym i chorym kolegom</w:t>
            </w:r>
          </w:p>
          <w:p w:rsidR="002B3B34" w:rsidRDefault="002B3B34" w:rsidP="00CE2B27">
            <w:pPr>
              <w:pStyle w:val="TableContents"/>
              <w:rPr>
                <w:rFonts w:ascii="Arial" w:hAnsi="Arial" w:cs="Arial"/>
              </w:rPr>
            </w:pPr>
            <w:r w:rsidRPr="00974EA3">
              <w:rPr>
                <w:rFonts w:ascii="Arial" w:hAnsi="Arial" w:cs="Arial"/>
              </w:rPr>
              <w:t>- akceptuje inność dzieci chorych i niepełnosprawnych</w:t>
            </w: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  <w:r w:rsidRPr="00974EA3">
              <w:rPr>
                <w:rFonts w:ascii="Arial" w:hAnsi="Arial" w:cs="Arial"/>
              </w:rPr>
              <w:t>- potrafi dostrzec potrzeby innych ludzi</w:t>
            </w: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  <w:r w:rsidRPr="00974EA3">
              <w:rPr>
                <w:rFonts w:ascii="Arial" w:hAnsi="Arial" w:cs="Arial"/>
              </w:rPr>
              <w:t>- ma poczucie niesienia pomocy osobą chorym i potrzebującym</w:t>
            </w:r>
          </w:p>
          <w:p w:rsidR="002B3B34" w:rsidRDefault="002B3B34" w:rsidP="00CE2B27">
            <w:pPr>
              <w:pStyle w:val="TableContents"/>
              <w:rPr>
                <w:rFonts w:ascii="Arial" w:hAnsi="Arial" w:cs="Arial"/>
              </w:rPr>
            </w:pPr>
            <w:r w:rsidRPr="00974EA3">
              <w:rPr>
                <w:rFonts w:ascii="Arial" w:hAnsi="Arial" w:cs="Arial"/>
              </w:rPr>
              <w:t>- śpiewa i recytuje wiersze o tematyce zdrowotnej</w:t>
            </w:r>
          </w:p>
          <w:p w:rsidR="002B3B34" w:rsidRDefault="002B3B34" w:rsidP="00CE2B27">
            <w:pPr>
              <w:pStyle w:val="TableContents"/>
              <w:rPr>
                <w:rFonts w:ascii="Arial" w:hAnsi="Arial" w:cs="Arial"/>
              </w:rPr>
            </w:pP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  <w:r w:rsidRPr="00974EA3">
              <w:rPr>
                <w:rFonts w:ascii="Arial" w:hAnsi="Arial" w:cs="Arial"/>
              </w:rPr>
              <w:t>- bierze udział w spotkaniach teatralnych dotyczących zdrowia</w:t>
            </w:r>
          </w:p>
          <w:p w:rsidR="002B3B34" w:rsidRDefault="002B3B34" w:rsidP="00CE2B27">
            <w:pPr>
              <w:pStyle w:val="TableContents"/>
              <w:rPr>
                <w:rFonts w:ascii="Arial" w:hAnsi="Arial" w:cs="Arial"/>
              </w:rPr>
            </w:pPr>
            <w:r w:rsidRPr="00974EA3">
              <w:rPr>
                <w:rFonts w:ascii="Arial" w:hAnsi="Arial" w:cs="Arial"/>
              </w:rPr>
              <w:t>- przyswaja wiedzę na tematy prozdrowotne poprzez literaturę dziecięcą</w:t>
            </w: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</w:p>
          <w:p w:rsidR="002B3B34" w:rsidRPr="00974EA3" w:rsidRDefault="002B3B34" w:rsidP="00CE2B27">
            <w:pPr>
              <w:pStyle w:val="TableContents"/>
              <w:rPr>
                <w:rFonts w:ascii="Arial" w:hAnsi="Arial" w:cs="Arial"/>
              </w:rPr>
            </w:pPr>
            <w:r w:rsidRPr="00974EA3">
              <w:rPr>
                <w:rFonts w:ascii="Arial" w:hAnsi="Arial" w:cs="Arial"/>
              </w:rPr>
              <w:t>- współtworzy „kącik lekarski” w sali zabaw uzupełnia karty pracy o tematyce prozdrowotnej</w:t>
            </w:r>
          </w:p>
        </w:tc>
      </w:tr>
      <w:tr w:rsidR="002B3B34" w:rsidRPr="00974EA3" w:rsidTr="00D968AD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B34" w:rsidRPr="00CE2B27" w:rsidRDefault="002B3B34" w:rsidP="00CE2B27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:rsidR="002B3B34" w:rsidRPr="00CE2B27" w:rsidRDefault="002B3B34" w:rsidP="00CE2B27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E2B27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B34" w:rsidRPr="00CE2B27" w:rsidRDefault="002B3B34" w:rsidP="00CE2B27">
            <w:pPr>
              <w:pStyle w:val="Standard"/>
              <w:rPr>
                <w:rFonts w:ascii="Arial" w:hAnsi="Arial" w:cs="Arial"/>
                <w:b/>
              </w:rPr>
            </w:pPr>
          </w:p>
          <w:p w:rsidR="002B3B34" w:rsidRPr="00CE2B27" w:rsidRDefault="002B3B34" w:rsidP="00CE2B27">
            <w:pPr>
              <w:pStyle w:val="Standard"/>
              <w:rPr>
                <w:rFonts w:ascii="Arial" w:hAnsi="Arial" w:cs="Arial"/>
                <w:b/>
              </w:rPr>
            </w:pPr>
            <w:r w:rsidRPr="00CE2B27">
              <w:rPr>
                <w:rFonts w:ascii="Arial" w:hAnsi="Arial" w:cs="Arial"/>
                <w:b/>
              </w:rPr>
              <w:t>Zdrowy styl odżywiania</w:t>
            </w:r>
          </w:p>
          <w:p w:rsidR="002B3B34" w:rsidRPr="00CE2B27" w:rsidRDefault="002B3B34" w:rsidP="00CE2B27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Style w:val="Emphasis"/>
                <w:rFonts w:ascii="Arial" w:hAnsi="Arial" w:cs="Arial"/>
                <w:i w:val="0"/>
                <w:iCs/>
              </w:rPr>
              <w:t>Podkreślanie roli właściwego odżywiania się: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Style w:val="Emphasis"/>
                <w:rFonts w:ascii="Arial" w:hAnsi="Arial" w:cs="Arial"/>
                <w:i w:val="0"/>
                <w:iCs/>
              </w:rPr>
              <w:t>- pogadanki, rozmowy  na tematy dotyczące zdrowej żywności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Style w:val="Emphasis"/>
                <w:rFonts w:ascii="Arial" w:hAnsi="Arial" w:cs="Arial"/>
                <w:i w:val="0"/>
                <w:iCs/>
              </w:rPr>
              <w:t xml:space="preserve">- </w:t>
            </w:r>
            <w:r w:rsidRPr="00CE2B27">
              <w:rPr>
                <w:rFonts w:ascii="Arial" w:hAnsi="Arial" w:cs="Arial"/>
                <w:iCs/>
              </w:rPr>
              <w:t>kształtowanie nawyku odpowiedniego zachowania się podczas spożywania posiłków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zachęcanie do dbania o estetykę stołu podczas jedzenia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zachęcanie do spożywania zdrowych produktów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kształtowanie u dzieci nawyków zjadania posiłków i próbowania nowych smaków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zwracanie uwagi na przestrzeganie odpowiedniej diety np. u dzieci z alergią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zachęcanie do spożywania dużej ilości warzyw i owoców poprzez wspólne wykonywanie soków, sałatek owocowych i warzywnych, surówek, deserów, szaszłyków, koktajli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uświadamianie dzieciom konieczności spożywania owoców i warzyw jako źródła witamin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zajęcia gospodarcze w kąciku przyrody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codzienne picie wody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rozumienie znaczenia umiaru w jedzeniu słodyczy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pojmowanie konsekwencji złej diety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</w:p>
          <w:p w:rsidR="002B3B34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 xml:space="preserve">- spotkanie z 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Dietetykiem</w:t>
            </w:r>
          </w:p>
          <w:p w:rsidR="002B3B34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tworzenie zdrowych jadłospisów (praca plastyczna)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samodzielne przygotowanie kanapek na śniadanie (raz w tygodniu)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poznawanie piramidy żywieniowej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wykorzystanie utworów literackich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Style w:val="Emphasis"/>
                <w:rFonts w:ascii="Arial" w:hAnsi="Arial" w:cs="Arial"/>
                <w:i w:val="0"/>
                <w:iCs/>
              </w:rPr>
              <w:t>Dziecko: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wie co to jest zdrowa żywność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potrafi kulturalnie zachować się w czasie posiłku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 xml:space="preserve"> 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prawidłowo posługuje się sztućcami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rozumie potrzebę jedzenia zdrowych produktów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próbuje i smakuje nowych owoców, warzyw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CE2B27">
              <w:rPr>
                <w:rFonts w:ascii="Arial" w:hAnsi="Arial" w:cs="Arial"/>
                <w:iCs/>
              </w:rPr>
              <w:t>i  przetworów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rozumie potrzebę stosowania zaleconej przez lekarza diety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myje owoce i warzywa przed posiłkiem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potrafi wykonać przetwory z warzyw i owoców z pomocą osoby dorosłej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rozpoznaje i nazywa owoce rodzime i egzotyczne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wie, co to jest zdrowe pożywienie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 wie, co należy jeść, aby być zdrowym</w:t>
            </w:r>
          </w:p>
          <w:p w:rsidR="002B3B34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</w:p>
          <w:p w:rsidR="002B3B34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zna wartość wody w prawidłowym odżywianiu</w:t>
            </w:r>
          </w:p>
          <w:p w:rsidR="002B3B34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wie, że nie należy jeść dużo słodyczy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rozumie zły wpływ na zdrowie w  zjadania produktów wysoko przetworzonych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poznaje zasady prawidłowej diety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wykonuje pracę plastyczną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samodzielnie przygotowuje kanapki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zna poszczególne piętra piramidy żywieniowej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śpiewa i recytuje wiersze o warzywach i owocach</w:t>
            </w:r>
          </w:p>
        </w:tc>
      </w:tr>
      <w:tr w:rsidR="002B3B34" w:rsidRPr="00974EA3" w:rsidTr="006B2353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B34" w:rsidRPr="00CE2B27" w:rsidRDefault="002B3B34" w:rsidP="00CE2B27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:rsidR="002B3B34" w:rsidRPr="00CE2B27" w:rsidRDefault="002B3B34" w:rsidP="00CE2B27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E2B27">
              <w:rPr>
                <w:rFonts w:ascii="Arial" w:hAnsi="Arial" w:cs="Arial"/>
                <w:b/>
              </w:rPr>
              <w:t>3.</w:t>
            </w:r>
          </w:p>
          <w:p w:rsidR="002B3B34" w:rsidRPr="00CE2B27" w:rsidRDefault="002B3B34" w:rsidP="00CE2B27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B34" w:rsidRPr="00CE2B27" w:rsidRDefault="002B3B34" w:rsidP="00CE2B27">
            <w:pPr>
              <w:pStyle w:val="Standard"/>
              <w:rPr>
                <w:rFonts w:ascii="Arial" w:hAnsi="Arial" w:cs="Arial"/>
                <w:b/>
              </w:rPr>
            </w:pPr>
          </w:p>
          <w:p w:rsidR="002B3B34" w:rsidRPr="00CE2B27" w:rsidRDefault="002B3B34" w:rsidP="00CE2B27">
            <w:pPr>
              <w:pStyle w:val="Standard"/>
              <w:rPr>
                <w:rFonts w:ascii="Arial" w:hAnsi="Arial" w:cs="Arial"/>
                <w:b/>
              </w:rPr>
            </w:pPr>
            <w:r w:rsidRPr="00CE2B27">
              <w:rPr>
                <w:rFonts w:ascii="Arial" w:hAnsi="Arial" w:cs="Arial"/>
                <w:b/>
              </w:rPr>
              <w:t>Aktywność ruchowa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Style w:val="Emphasis"/>
                <w:rFonts w:ascii="Arial" w:hAnsi="Arial" w:cs="Arial"/>
                <w:i w:val="0"/>
                <w:iCs/>
              </w:rPr>
              <w:t>Wdrażanie do aktywnego stylu życia: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Style w:val="Emphasis"/>
                <w:rFonts w:ascii="Arial" w:hAnsi="Arial" w:cs="Arial"/>
                <w:i w:val="0"/>
                <w:iCs/>
              </w:rPr>
              <w:t xml:space="preserve">- </w:t>
            </w:r>
            <w:r w:rsidRPr="00CE2B27">
              <w:rPr>
                <w:rFonts w:ascii="Arial" w:hAnsi="Arial" w:cs="Arial"/>
                <w:iCs/>
              </w:rPr>
              <w:t>przestrzeganie systematycznego wietrzenia pomieszczeń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przyzwyczajanie do przebywania na świeżym powietrzu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kształtowanie zamiłowania do wycieczek i sportu jako źródła zdrowia i radości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Style w:val="Emphasis"/>
                <w:rFonts w:ascii="Arial" w:hAnsi="Arial" w:cs="Arial"/>
                <w:i w:val="0"/>
                <w:iCs/>
              </w:rPr>
              <w:t>- zachęcanie dzieci do wszelkich zabaw związanych z ruchem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Style w:val="Emphasis"/>
                <w:rFonts w:ascii="Arial" w:hAnsi="Arial" w:cs="Arial"/>
                <w:i w:val="0"/>
                <w:iCs/>
              </w:rPr>
              <w:t>- samodzielne przebieranie się do zajęć ruchowych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Style w:val="Emphasis"/>
                <w:rFonts w:ascii="Arial" w:hAnsi="Arial" w:cs="Arial"/>
                <w:i w:val="0"/>
                <w:iCs/>
              </w:rPr>
              <w:t>- organizowanie z całą grupą zajęć:</w:t>
            </w:r>
          </w:p>
          <w:p w:rsidR="002B3B34" w:rsidRPr="00CE2B27" w:rsidRDefault="002B3B34" w:rsidP="00CE2B27">
            <w:pPr>
              <w:pStyle w:val="TableContents"/>
              <w:numPr>
                <w:ilvl w:val="0"/>
                <w:numId w:val="26"/>
              </w:numPr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kształtujących postawę</w:t>
            </w:r>
          </w:p>
          <w:p w:rsidR="002B3B34" w:rsidRPr="00CE2B27" w:rsidRDefault="002B3B34" w:rsidP="00CE2B27">
            <w:pPr>
              <w:pStyle w:val="TableContents"/>
              <w:numPr>
                <w:ilvl w:val="0"/>
                <w:numId w:val="26"/>
              </w:numPr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bieżnych</w:t>
            </w:r>
          </w:p>
          <w:p w:rsidR="002B3B34" w:rsidRPr="00CE2B27" w:rsidRDefault="002B3B34" w:rsidP="00CE2B27">
            <w:pPr>
              <w:pStyle w:val="TableContents"/>
              <w:numPr>
                <w:ilvl w:val="0"/>
                <w:numId w:val="26"/>
              </w:numPr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z elementem równowagi</w:t>
            </w:r>
          </w:p>
          <w:p w:rsidR="002B3B34" w:rsidRPr="00CE2B27" w:rsidRDefault="002B3B34" w:rsidP="00CE2B27">
            <w:pPr>
              <w:pStyle w:val="TableContents"/>
              <w:numPr>
                <w:ilvl w:val="0"/>
                <w:numId w:val="26"/>
              </w:numPr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na czworakach</w:t>
            </w:r>
          </w:p>
          <w:p w:rsidR="002B3B34" w:rsidRPr="00CE2B27" w:rsidRDefault="002B3B34" w:rsidP="00CE2B27">
            <w:pPr>
              <w:pStyle w:val="TableContents"/>
              <w:numPr>
                <w:ilvl w:val="0"/>
                <w:numId w:val="26"/>
              </w:numPr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z elementem rzutu, celowania, toczenia i noszenia</w:t>
            </w:r>
          </w:p>
          <w:p w:rsidR="002B3B34" w:rsidRPr="00CE2B27" w:rsidRDefault="002B3B34" w:rsidP="00CE2B27">
            <w:pPr>
              <w:pStyle w:val="TableContents"/>
              <w:numPr>
                <w:ilvl w:val="0"/>
                <w:numId w:val="26"/>
              </w:numPr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z elementem wspinania się</w:t>
            </w:r>
          </w:p>
          <w:p w:rsidR="002B3B34" w:rsidRPr="00CE2B27" w:rsidRDefault="002B3B34" w:rsidP="00CE2B27">
            <w:pPr>
              <w:pStyle w:val="TableContents"/>
              <w:numPr>
                <w:ilvl w:val="0"/>
                <w:numId w:val="26"/>
              </w:numPr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z elementem skoku i odskoku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organizowanie zawodów sportowych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poznawanie różnych dyscyplin sportowych jako alternatywa dla gier komputerowych, bajek oglądanych w telewizji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Style w:val="Emphasis"/>
                <w:rFonts w:ascii="Arial" w:hAnsi="Arial" w:cs="Arial"/>
                <w:i w:val="0"/>
                <w:iCs/>
              </w:rPr>
              <w:t>Dziecko: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rozumie konieczność wietrzenia sali</w:t>
            </w:r>
          </w:p>
          <w:p w:rsidR="002B3B34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zna korzyści wynikające z ruchu na świeżym powietrzu i czynnego wypoczynku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decyduje o wyborze tras spacerowych, chętnie uczestniczy w zajęciach i wydarzeniach sportowych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odczuwa potrzebę uczestniczenia w zabawach ruchowych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odczuwa radość z podejmowanego wysiłku ruchowego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utrzymuje porządek wokół siebie, w swojej półce, w miejscu zabawy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poznaje zasady rywalizacji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potrafi odczytać sygnały wysyłane przez uczestników zabawy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starannie i prawidłowo wykonuje zalecane ćwiczenia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zgodnie współdziała w grupie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poznawanie możliwości własnego ciała</w:t>
            </w:r>
          </w:p>
          <w:p w:rsidR="002B3B34" w:rsidRPr="00CE2B27" w:rsidRDefault="002B3B34" w:rsidP="00CE2B27">
            <w:pPr>
              <w:pStyle w:val="TableContents"/>
              <w:rPr>
                <w:rFonts w:ascii="Arial" w:hAnsi="Arial" w:cs="Arial"/>
                <w:iCs/>
              </w:rPr>
            </w:pPr>
            <w:r w:rsidRPr="00CE2B27">
              <w:rPr>
                <w:rFonts w:ascii="Arial" w:hAnsi="Arial" w:cs="Arial"/>
                <w:iCs/>
              </w:rPr>
              <w:t>- uczestniczy w grach i  zabawach sportowych</w:t>
            </w:r>
          </w:p>
        </w:tc>
      </w:tr>
      <w:tr w:rsidR="002B3B34" w:rsidRPr="00974EA3" w:rsidTr="006B2353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B34" w:rsidRPr="00CE2B27" w:rsidRDefault="002B3B34" w:rsidP="00CE2B27">
            <w:pPr>
              <w:pStyle w:val="Standard"/>
              <w:jc w:val="center"/>
              <w:rPr>
                <w:rStyle w:val="Strong"/>
                <w:rFonts w:ascii="Arial" w:hAnsi="Arial" w:cs="Arial"/>
                <w:bCs w:val="0"/>
              </w:rPr>
            </w:pPr>
          </w:p>
          <w:p w:rsidR="002B3B34" w:rsidRPr="00CE2B27" w:rsidRDefault="002B3B34" w:rsidP="00CE2B27">
            <w:pPr>
              <w:pStyle w:val="Standard"/>
              <w:jc w:val="center"/>
              <w:rPr>
                <w:rStyle w:val="Strong"/>
                <w:rFonts w:ascii="Arial" w:hAnsi="Arial" w:cs="Arial"/>
                <w:bCs w:val="0"/>
              </w:rPr>
            </w:pPr>
            <w:r w:rsidRPr="00CE2B27">
              <w:rPr>
                <w:rStyle w:val="Strong"/>
                <w:rFonts w:ascii="Arial" w:hAnsi="Arial" w:cs="Arial"/>
                <w:bCs w:val="0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B34" w:rsidRPr="00CE2B27" w:rsidRDefault="002B3B34" w:rsidP="00CE2B27">
            <w:pPr>
              <w:pStyle w:val="Standard"/>
              <w:rPr>
                <w:rStyle w:val="Strong"/>
                <w:rFonts w:ascii="Arial" w:hAnsi="Arial" w:cs="Arial"/>
                <w:bCs w:val="0"/>
              </w:rPr>
            </w:pPr>
          </w:p>
          <w:p w:rsidR="002B3B34" w:rsidRPr="00CE2B27" w:rsidRDefault="002B3B34" w:rsidP="00CE2B27">
            <w:pPr>
              <w:pStyle w:val="Standard"/>
              <w:rPr>
                <w:rStyle w:val="Strong"/>
                <w:rFonts w:ascii="Arial" w:hAnsi="Arial" w:cs="Arial"/>
                <w:bCs w:val="0"/>
              </w:rPr>
            </w:pPr>
            <w:r w:rsidRPr="00CE2B27">
              <w:rPr>
                <w:rStyle w:val="Strong"/>
                <w:rFonts w:ascii="Arial" w:hAnsi="Arial" w:cs="Arial"/>
                <w:bCs w:val="0"/>
              </w:rPr>
              <w:t>Higiena osobista dziecka</w:t>
            </w:r>
          </w:p>
          <w:p w:rsidR="002B3B34" w:rsidRPr="00CE2B27" w:rsidRDefault="002B3B34" w:rsidP="00CE2B27">
            <w:pPr>
              <w:pStyle w:val="Standard"/>
              <w:rPr>
                <w:rStyle w:val="Strong"/>
                <w:rFonts w:ascii="Arial" w:hAnsi="Arial" w:cs="Arial"/>
                <w:bCs w:val="0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  <w:r w:rsidRPr="00CE2B27">
              <w:rPr>
                <w:rStyle w:val="Strong"/>
                <w:rFonts w:ascii="Arial" w:hAnsi="Arial" w:cs="Arial"/>
                <w:b w:val="0"/>
                <w:bCs w:val="0"/>
                <w:iCs/>
              </w:rPr>
              <w:t>Wpajanie dzieciom zasad związanych z higieną osobistą poprzez:</w:t>
            </w:r>
          </w:p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  <w:r w:rsidRPr="00CE2B27">
              <w:rPr>
                <w:rStyle w:val="Strong"/>
                <w:rFonts w:ascii="Arial" w:hAnsi="Arial" w:cs="Arial"/>
                <w:b w:val="0"/>
                <w:bCs w:val="0"/>
                <w:iCs/>
              </w:rPr>
              <w:t>- nabywanie umiejętności mycia rąk</w:t>
            </w:r>
          </w:p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  <w:r w:rsidRPr="00CE2B27">
              <w:rPr>
                <w:rStyle w:val="Strong"/>
                <w:rFonts w:ascii="Arial" w:hAnsi="Arial" w:cs="Arial"/>
                <w:b w:val="0"/>
                <w:bCs w:val="0"/>
                <w:iCs/>
              </w:rPr>
              <w:t>- codzienne mycie rąk przed posiłkami, po wyjściu z toalety, po  powrocie z podwórka i w innych przypadkach w razie potrzeby</w:t>
            </w:r>
          </w:p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  <w:r w:rsidRPr="00CE2B27">
              <w:rPr>
                <w:rStyle w:val="Strong"/>
                <w:rFonts w:ascii="Arial" w:hAnsi="Arial" w:cs="Arial"/>
                <w:b w:val="0"/>
                <w:bCs w:val="0"/>
                <w:iCs/>
              </w:rPr>
              <w:t>- pozyskiwanie umiejętności prawidłowego mycia zębów</w:t>
            </w:r>
          </w:p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  <w:r w:rsidRPr="00CE2B27">
              <w:rPr>
                <w:rStyle w:val="Strong"/>
                <w:rFonts w:ascii="Arial" w:hAnsi="Arial" w:cs="Arial"/>
                <w:b w:val="0"/>
                <w:bCs w:val="0"/>
                <w:iCs/>
              </w:rPr>
              <w:t>- codzienne mycie zębów w przedszkolu</w:t>
            </w:r>
          </w:p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  <w:r w:rsidRPr="00CE2B27">
              <w:rPr>
                <w:rStyle w:val="Strong"/>
                <w:rFonts w:ascii="Arial" w:hAnsi="Arial" w:cs="Arial"/>
                <w:b w:val="0"/>
                <w:bCs w:val="0"/>
                <w:iCs/>
              </w:rPr>
              <w:t>- spotkanie z higienistką stomatologiczną oraz pielęgniarką</w:t>
            </w:r>
          </w:p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  <w:r w:rsidRPr="00CE2B27">
              <w:rPr>
                <w:rStyle w:val="Strong"/>
                <w:rFonts w:ascii="Arial" w:hAnsi="Arial" w:cs="Arial"/>
                <w:b w:val="0"/>
                <w:bCs w:val="0"/>
                <w:iCs/>
              </w:rPr>
              <w:t>- samodzielne korzystania z toalety</w:t>
            </w:r>
          </w:p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  <w:r w:rsidRPr="00CE2B27">
              <w:rPr>
                <w:rStyle w:val="Strong"/>
                <w:rFonts w:ascii="Arial" w:hAnsi="Arial" w:cs="Arial"/>
                <w:b w:val="0"/>
                <w:bCs w:val="0"/>
                <w:iCs/>
              </w:rPr>
              <w:t>- myje ręce po wyjściu z toalety, przed posiłkami</w:t>
            </w:r>
          </w:p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  <w:r w:rsidRPr="00CE2B27">
              <w:rPr>
                <w:rStyle w:val="Strong"/>
                <w:rFonts w:ascii="Arial" w:hAnsi="Arial" w:cs="Arial"/>
                <w:b w:val="0"/>
                <w:bCs w:val="0"/>
                <w:iCs/>
              </w:rPr>
              <w:t>- samodzielne posługiwanie się chusteczkami do nosa i szczoteczką do zębów</w:t>
            </w:r>
          </w:p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  <w:r w:rsidRPr="00CE2B27">
              <w:rPr>
                <w:rStyle w:val="Strong"/>
                <w:rFonts w:ascii="Arial" w:hAnsi="Arial" w:cs="Arial"/>
                <w:b w:val="0"/>
                <w:bCs w:val="0"/>
                <w:iCs/>
              </w:rPr>
              <w:t>- sprawdzanie i mycie przyborów toaletowych</w:t>
            </w:r>
          </w:p>
          <w:p w:rsidR="002B3B34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</w:p>
          <w:p w:rsidR="002B3B34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</w:p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</w:p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  <w:r w:rsidRPr="00CE2B27">
              <w:rPr>
                <w:rStyle w:val="Strong"/>
                <w:rFonts w:ascii="Arial" w:hAnsi="Arial" w:cs="Arial"/>
                <w:b w:val="0"/>
                <w:bCs w:val="0"/>
                <w:iCs/>
              </w:rPr>
              <w:t>- zwracanie uwagi na nieużywanie przedmiotów (takich ręcznik, szczoteczka do zębów) należących do innych dzieci</w:t>
            </w:r>
          </w:p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  <w:r w:rsidRPr="00CE2B27">
              <w:rPr>
                <w:rStyle w:val="Strong"/>
                <w:rFonts w:ascii="Arial" w:hAnsi="Arial" w:cs="Arial"/>
                <w:b w:val="0"/>
                <w:bCs w:val="0"/>
                <w:iCs/>
              </w:rPr>
              <w:t>- samodzielne rozbieranie się i ubieranie</w:t>
            </w:r>
          </w:p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  <w:r w:rsidRPr="00CE2B27">
              <w:rPr>
                <w:rStyle w:val="Strong"/>
                <w:rFonts w:ascii="Arial" w:hAnsi="Arial" w:cs="Arial"/>
                <w:b w:val="0"/>
                <w:bCs w:val="0"/>
                <w:iCs/>
              </w:rPr>
              <w:t>- zwracanie uwagi na schludność wyglądu jak: uczesane włosy, zapięte guziki, zasznurowane buty</w:t>
            </w:r>
          </w:p>
          <w:p w:rsidR="002B3B34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  <w:r w:rsidRPr="00CE2B27">
              <w:rPr>
                <w:rStyle w:val="Strong"/>
                <w:rFonts w:ascii="Arial" w:hAnsi="Arial" w:cs="Arial"/>
                <w:b w:val="0"/>
                <w:bCs w:val="0"/>
                <w:iCs/>
              </w:rPr>
              <w:t>- wdrażanie dzieci do ubierania się odpowiednio do pogody</w:t>
            </w:r>
          </w:p>
          <w:p w:rsidR="002B3B34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</w:p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</w:p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  <w:r w:rsidRPr="00CE2B27">
              <w:rPr>
                <w:rStyle w:val="Strong"/>
                <w:rFonts w:ascii="Arial" w:hAnsi="Arial" w:cs="Arial"/>
                <w:b w:val="0"/>
                <w:bCs w:val="0"/>
                <w:iCs/>
              </w:rPr>
              <w:t>- organizowanie zabaw i zajęć tematycznych, pantomimicznych</w:t>
            </w:r>
          </w:p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  <w:r w:rsidRPr="00CE2B27">
              <w:rPr>
                <w:rStyle w:val="Strong"/>
                <w:rFonts w:ascii="Arial" w:hAnsi="Arial" w:cs="Arial"/>
                <w:b w:val="0"/>
                <w:bCs w:val="0"/>
                <w:iCs/>
              </w:rPr>
              <w:t>- wykorzystanie utworów literackich do właściwej postawy u dzieci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  <w:r w:rsidRPr="00CE2B27">
              <w:rPr>
                <w:rStyle w:val="Strong"/>
                <w:rFonts w:ascii="Arial" w:hAnsi="Arial" w:cs="Arial"/>
                <w:b w:val="0"/>
                <w:bCs w:val="0"/>
                <w:iCs/>
              </w:rPr>
              <w:t>Dziecko:</w:t>
            </w:r>
          </w:p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</w:p>
          <w:p w:rsidR="002B3B34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</w:p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</w:p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  <w:r w:rsidRPr="00CE2B27">
              <w:rPr>
                <w:rStyle w:val="Strong"/>
                <w:rFonts w:ascii="Arial" w:hAnsi="Arial" w:cs="Arial"/>
                <w:b w:val="0"/>
                <w:bCs w:val="0"/>
                <w:iCs/>
              </w:rPr>
              <w:t>- umie prawidłowo myć ręce</w:t>
            </w:r>
          </w:p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  <w:r w:rsidRPr="00CE2B27">
              <w:rPr>
                <w:rStyle w:val="Strong"/>
                <w:rFonts w:ascii="Arial" w:hAnsi="Arial" w:cs="Arial"/>
                <w:b w:val="0"/>
                <w:bCs w:val="0"/>
                <w:iCs/>
              </w:rPr>
              <w:t>- rozumie konieczność codziennych zabiegów higienicznych</w:t>
            </w:r>
          </w:p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</w:p>
          <w:p w:rsidR="002B3B34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</w:p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</w:p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  <w:r w:rsidRPr="00CE2B27">
              <w:rPr>
                <w:rStyle w:val="Strong"/>
                <w:rFonts w:ascii="Arial" w:hAnsi="Arial" w:cs="Arial"/>
                <w:b w:val="0"/>
                <w:bCs w:val="0"/>
                <w:iCs/>
              </w:rPr>
              <w:t>-potrafi prawidłowo umyć zęby</w:t>
            </w:r>
          </w:p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</w:p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  <w:r w:rsidRPr="00CE2B27">
              <w:rPr>
                <w:rStyle w:val="Strong"/>
                <w:rFonts w:ascii="Arial" w:hAnsi="Arial" w:cs="Arial"/>
                <w:b w:val="0"/>
                <w:bCs w:val="0"/>
                <w:iCs/>
              </w:rPr>
              <w:t>- rozumie konieczność systematycznego mycia zębów</w:t>
            </w:r>
          </w:p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  <w:r w:rsidRPr="00CE2B27">
              <w:rPr>
                <w:rStyle w:val="Strong"/>
                <w:rFonts w:ascii="Arial" w:hAnsi="Arial" w:cs="Arial"/>
                <w:b w:val="0"/>
                <w:bCs w:val="0"/>
                <w:iCs/>
              </w:rPr>
              <w:t>- poznaje prawidłową techniką mycia zębów</w:t>
            </w:r>
          </w:p>
          <w:p w:rsidR="002B3B34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</w:p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</w:p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  <w:r w:rsidRPr="00CE2B27">
              <w:rPr>
                <w:rStyle w:val="Strong"/>
                <w:rFonts w:ascii="Arial" w:hAnsi="Arial" w:cs="Arial"/>
                <w:b w:val="0"/>
                <w:bCs w:val="0"/>
                <w:iCs/>
              </w:rPr>
              <w:t>- samodzielnie korzysta  z toalety</w:t>
            </w:r>
          </w:p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  <w:r w:rsidRPr="00CE2B27">
              <w:rPr>
                <w:rStyle w:val="Strong"/>
                <w:rFonts w:ascii="Arial" w:hAnsi="Arial" w:cs="Arial"/>
                <w:b w:val="0"/>
                <w:bCs w:val="0"/>
                <w:iCs/>
              </w:rPr>
              <w:t>- rozumienie potrzebę mycia rąk po wyjściu z toalety i przed posiłkami</w:t>
            </w:r>
          </w:p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  <w:r w:rsidRPr="00CE2B27">
              <w:rPr>
                <w:rStyle w:val="Strong"/>
                <w:rFonts w:ascii="Arial" w:hAnsi="Arial" w:cs="Arial"/>
                <w:b w:val="0"/>
                <w:bCs w:val="0"/>
                <w:iCs/>
              </w:rPr>
              <w:t>- troszczy się o higienę osobistą</w:t>
            </w:r>
          </w:p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</w:p>
          <w:p w:rsidR="002B3B34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</w:p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</w:p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  <w:r w:rsidRPr="00CE2B27">
              <w:rPr>
                <w:rStyle w:val="Strong"/>
                <w:rFonts w:ascii="Arial" w:hAnsi="Arial" w:cs="Arial"/>
                <w:b w:val="0"/>
                <w:bCs w:val="0"/>
                <w:iCs/>
              </w:rPr>
              <w:t>- rozumie konieczność utrzymywania swoich przyborów toaletowych  w czystości (kubek, szczoteczka)</w:t>
            </w:r>
          </w:p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  <w:r w:rsidRPr="00CE2B27">
              <w:rPr>
                <w:rStyle w:val="Strong"/>
                <w:rFonts w:ascii="Arial" w:hAnsi="Arial" w:cs="Arial"/>
                <w:b w:val="0"/>
                <w:bCs w:val="0"/>
                <w:iCs/>
              </w:rPr>
              <w:t>- dba o swoje przedmioty w toalecie i pamięta, które należą do niego</w:t>
            </w:r>
          </w:p>
          <w:p w:rsidR="002B3B34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</w:p>
          <w:p w:rsidR="002B3B34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</w:p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</w:p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  <w:r w:rsidRPr="00CE2B27">
              <w:rPr>
                <w:rStyle w:val="Strong"/>
                <w:rFonts w:ascii="Arial" w:hAnsi="Arial" w:cs="Arial"/>
                <w:b w:val="0"/>
                <w:bCs w:val="0"/>
                <w:iCs/>
              </w:rPr>
              <w:t>- potrafi samodzielnie rozbierać się i ubierać</w:t>
            </w:r>
          </w:p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</w:p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  <w:r w:rsidRPr="00CE2B27">
              <w:rPr>
                <w:rStyle w:val="Strong"/>
                <w:rFonts w:ascii="Arial" w:hAnsi="Arial" w:cs="Arial"/>
                <w:b w:val="0"/>
                <w:bCs w:val="0"/>
                <w:iCs/>
              </w:rPr>
              <w:t>- potrafi zadbać o swój wygląd</w:t>
            </w:r>
          </w:p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</w:p>
          <w:p w:rsidR="002B3B34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</w:p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</w:p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  <w:r w:rsidRPr="00CE2B27">
              <w:rPr>
                <w:rStyle w:val="Strong"/>
                <w:rFonts w:ascii="Arial" w:hAnsi="Arial" w:cs="Arial"/>
                <w:b w:val="0"/>
                <w:bCs w:val="0"/>
                <w:iCs/>
              </w:rPr>
              <w:t>- wie, jak ochronić się przed niekorzystnymi warunkami atmosferycznymi, takimi jak np.: mróz, upał, deszcz, wiatr</w:t>
            </w:r>
          </w:p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  <w:r w:rsidRPr="00CE2B27">
              <w:rPr>
                <w:rStyle w:val="Strong"/>
                <w:rFonts w:ascii="Arial" w:hAnsi="Arial" w:cs="Arial"/>
                <w:b w:val="0"/>
                <w:bCs w:val="0"/>
                <w:iCs/>
              </w:rPr>
              <w:t>- rozumie konieczność codziennej zmiany odzieży, zwłaszcza bielizny</w:t>
            </w:r>
          </w:p>
          <w:p w:rsidR="002B3B34" w:rsidRPr="00CE2B27" w:rsidRDefault="002B3B34" w:rsidP="00CE2B27">
            <w:pPr>
              <w:pStyle w:val="TableContents"/>
              <w:rPr>
                <w:rStyle w:val="Strong"/>
                <w:rFonts w:ascii="Arial" w:hAnsi="Arial" w:cs="Arial"/>
                <w:b w:val="0"/>
                <w:bCs w:val="0"/>
                <w:iCs/>
              </w:rPr>
            </w:pPr>
            <w:r w:rsidRPr="00CE2B27">
              <w:rPr>
                <w:rStyle w:val="Strong"/>
                <w:rFonts w:ascii="Arial" w:hAnsi="Arial" w:cs="Arial"/>
                <w:b w:val="0"/>
                <w:bCs w:val="0"/>
                <w:iCs/>
              </w:rPr>
              <w:t>- rozumie konieczność dbania o higienę</w:t>
            </w:r>
          </w:p>
        </w:tc>
      </w:tr>
    </w:tbl>
    <w:p w:rsidR="002B3B34" w:rsidRPr="00974EA3" w:rsidRDefault="002B3B34" w:rsidP="006B2353">
      <w:pPr>
        <w:jc w:val="both"/>
        <w:rPr>
          <w:rFonts w:ascii="Arial" w:hAnsi="Arial" w:cs="Arial"/>
        </w:rPr>
      </w:pPr>
    </w:p>
    <w:p w:rsidR="002B3B34" w:rsidRPr="00974EA3" w:rsidRDefault="002B3B34" w:rsidP="00367CEB">
      <w:pPr>
        <w:rPr>
          <w:rFonts w:ascii="Arial" w:hAnsi="Arial" w:cs="Arial"/>
        </w:rPr>
      </w:pPr>
    </w:p>
    <w:sectPr w:rsidR="002B3B34" w:rsidRPr="00974EA3" w:rsidSect="00341FF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B34" w:rsidRDefault="002B3B34">
      <w:r>
        <w:separator/>
      </w:r>
    </w:p>
  </w:endnote>
  <w:endnote w:type="continuationSeparator" w:id="0">
    <w:p w:rsidR="002B3B34" w:rsidRDefault="002B3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B34" w:rsidRDefault="002B3B34" w:rsidP="003B728D">
    <w:pPr>
      <w:pStyle w:val="Footer"/>
      <w:framePr w:wrap="around" w:vAnchor="text" w:hAnchor="margin" w:xAlign="right" w:y="1"/>
      <w:rPr>
        <w:rStyle w:val="PageNumber"/>
        <w:rFonts w:cs="Lucida Sans"/>
      </w:rPr>
    </w:pPr>
    <w:r>
      <w:rPr>
        <w:rStyle w:val="PageNumber"/>
        <w:rFonts w:cs="Lucida Sans"/>
      </w:rPr>
      <w:fldChar w:fldCharType="begin"/>
    </w:r>
    <w:r>
      <w:rPr>
        <w:rStyle w:val="PageNumber"/>
        <w:rFonts w:cs="Lucida Sans"/>
      </w:rPr>
      <w:instrText xml:space="preserve">PAGE  </w:instrText>
    </w:r>
    <w:r>
      <w:rPr>
        <w:rStyle w:val="PageNumber"/>
        <w:rFonts w:cs="Lucida Sans"/>
      </w:rPr>
      <w:fldChar w:fldCharType="end"/>
    </w:r>
  </w:p>
  <w:p w:rsidR="002B3B34" w:rsidRDefault="002B3B34" w:rsidP="00974EA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B34" w:rsidRDefault="002B3B34" w:rsidP="003B728D">
    <w:pPr>
      <w:pStyle w:val="Footer"/>
      <w:framePr w:wrap="around" w:vAnchor="text" w:hAnchor="margin" w:xAlign="right" w:y="1"/>
      <w:rPr>
        <w:rStyle w:val="PageNumber"/>
        <w:rFonts w:cs="Lucida Sans"/>
      </w:rPr>
    </w:pPr>
    <w:r>
      <w:rPr>
        <w:rStyle w:val="PageNumber"/>
        <w:rFonts w:cs="Lucida Sans"/>
      </w:rPr>
      <w:fldChar w:fldCharType="begin"/>
    </w:r>
    <w:r>
      <w:rPr>
        <w:rStyle w:val="PageNumber"/>
        <w:rFonts w:cs="Lucida Sans"/>
      </w:rPr>
      <w:instrText xml:space="preserve">PAGE  </w:instrText>
    </w:r>
    <w:r>
      <w:rPr>
        <w:rStyle w:val="PageNumber"/>
        <w:rFonts w:cs="Lucida Sans"/>
      </w:rPr>
      <w:fldChar w:fldCharType="separate"/>
    </w:r>
    <w:r>
      <w:rPr>
        <w:rStyle w:val="PageNumber"/>
        <w:rFonts w:cs="Lucida Sans"/>
        <w:noProof/>
      </w:rPr>
      <w:t>9</w:t>
    </w:r>
    <w:r>
      <w:rPr>
        <w:rStyle w:val="PageNumber"/>
        <w:rFonts w:cs="Lucida Sans"/>
      </w:rPr>
      <w:fldChar w:fldCharType="end"/>
    </w:r>
  </w:p>
  <w:p w:rsidR="002B3B34" w:rsidRDefault="002B3B34" w:rsidP="00974EA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B34" w:rsidRDefault="002B3B34">
      <w:r>
        <w:separator/>
      </w:r>
    </w:p>
  </w:footnote>
  <w:footnote w:type="continuationSeparator" w:id="0">
    <w:p w:rsidR="002B3B34" w:rsidRDefault="002B3B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B52"/>
    <w:multiLevelType w:val="hybridMultilevel"/>
    <w:tmpl w:val="34287192"/>
    <w:lvl w:ilvl="0" w:tplc="041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C538E6"/>
    <w:multiLevelType w:val="multilevel"/>
    <w:tmpl w:val="228A509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>
    <w:nsid w:val="130E3996"/>
    <w:multiLevelType w:val="multilevel"/>
    <w:tmpl w:val="F7DC6FD6"/>
    <w:lvl w:ilvl="0">
      <w:start w:val="2"/>
      <w:numFmt w:val="upperRoman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>
    <w:nsid w:val="18FB1682"/>
    <w:multiLevelType w:val="multilevel"/>
    <w:tmpl w:val="79A0841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/>
      </w:rPr>
    </w:lvl>
  </w:abstractNum>
  <w:abstractNum w:abstractNumId="4">
    <w:nsid w:val="1D155E1A"/>
    <w:multiLevelType w:val="hybridMultilevel"/>
    <w:tmpl w:val="895AB172"/>
    <w:lvl w:ilvl="0" w:tplc="041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DC36652"/>
    <w:multiLevelType w:val="hybridMultilevel"/>
    <w:tmpl w:val="53BE294C"/>
    <w:lvl w:ilvl="0" w:tplc="041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9A37A2"/>
    <w:multiLevelType w:val="hybridMultilevel"/>
    <w:tmpl w:val="2190DAD6"/>
    <w:lvl w:ilvl="0" w:tplc="041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2E23D6D"/>
    <w:multiLevelType w:val="multilevel"/>
    <w:tmpl w:val="9184D712"/>
    <w:styleLink w:val="WWNum5"/>
    <w:lvl w:ilvl="0">
      <w:numFmt w:val="bullet"/>
      <w:lvlText w:val="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36563D91"/>
    <w:multiLevelType w:val="multilevel"/>
    <w:tmpl w:val="3D84586E"/>
    <w:styleLink w:val="WWNum6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3E9D5B44"/>
    <w:multiLevelType w:val="multilevel"/>
    <w:tmpl w:val="329615E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3"/>
      <w:numFmt w:val="upp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>
    <w:nsid w:val="4AC35F4D"/>
    <w:multiLevelType w:val="hybridMultilevel"/>
    <w:tmpl w:val="9104C942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1F2E89"/>
    <w:multiLevelType w:val="multilevel"/>
    <w:tmpl w:val="004E0F8C"/>
    <w:lvl w:ilvl="0">
      <w:start w:val="8"/>
      <w:numFmt w:val="upperRoman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">
    <w:nsid w:val="4BDD2E09"/>
    <w:multiLevelType w:val="multilevel"/>
    <w:tmpl w:val="73F4DC6E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>
    <w:nsid w:val="4E5965D9"/>
    <w:multiLevelType w:val="hybridMultilevel"/>
    <w:tmpl w:val="35960EA4"/>
    <w:lvl w:ilvl="0" w:tplc="1D327EBC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599A398D"/>
    <w:multiLevelType w:val="multilevel"/>
    <w:tmpl w:val="0B3090F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5DBC39F4"/>
    <w:multiLevelType w:val="multilevel"/>
    <w:tmpl w:val="11322D50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5F121073"/>
    <w:multiLevelType w:val="multilevel"/>
    <w:tmpl w:val="85080A3A"/>
    <w:lvl w:ilvl="0">
      <w:start w:val="4"/>
      <w:numFmt w:val="upperRoman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7">
    <w:nsid w:val="66E24B04"/>
    <w:multiLevelType w:val="multilevel"/>
    <w:tmpl w:val="17CC607A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7A1F4F38"/>
    <w:multiLevelType w:val="multilevel"/>
    <w:tmpl w:val="D3727178"/>
    <w:styleLink w:val="WWNum4"/>
    <w:lvl w:ilvl="0">
      <w:numFmt w:val="bullet"/>
      <w:lvlText w:val="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14"/>
  </w:num>
  <w:num w:numId="5">
    <w:abstractNumId w:val="9"/>
  </w:num>
  <w:num w:numId="6">
    <w:abstractNumId w:val="15"/>
  </w:num>
  <w:num w:numId="7">
    <w:abstractNumId w:val="14"/>
  </w:num>
  <w:num w:numId="8">
    <w:abstractNumId w:val="0"/>
  </w:num>
  <w:num w:numId="9">
    <w:abstractNumId w:val="5"/>
  </w:num>
  <w:num w:numId="10">
    <w:abstractNumId w:val="1"/>
  </w:num>
  <w:num w:numId="11">
    <w:abstractNumId w:val="16"/>
  </w:num>
  <w:num w:numId="12">
    <w:abstractNumId w:val="1"/>
    <w:lvlOverride w:ilvl="0">
      <w:startOverride w:val="1"/>
    </w:lvlOverride>
  </w:num>
  <w:num w:numId="13">
    <w:abstractNumId w:val="13"/>
  </w:num>
  <w:num w:numId="14">
    <w:abstractNumId w:val="18"/>
  </w:num>
  <w:num w:numId="15">
    <w:abstractNumId w:val="7"/>
  </w:num>
  <w:num w:numId="16">
    <w:abstractNumId w:val="18"/>
  </w:num>
  <w:num w:numId="17">
    <w:abstractNumId w:val="7"/>
  </w:num>
  <w:num w:numId="18">
    <w:abstractNumId w:val="6"/>
  </w:num>
  <w:num w:numId="19">
    <w:abstractNumId w:val="10"/>
  </w:num>
  <w:num w:numId="20">
    <w:abstractNumId w:val="8"/>
  </w:num>
  <w:num w:numId="21">
    <w:abstractNumId w:val="8"/>
  </w:num>
  <w:num w:numId="22">
    <w:abstractNumId w:val="17"/>
  </w:num>
  <w:num w:numId="23">
    <w:abstractNumId w:val="11"/>
  </w:num>
  <w:num w:numId="24">
    <w:abstractNumId w:val="17"/>
  </w:num>
  <w:num w:numId="25">
    <w:abstractNumId w:val="4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246"/>
    <w:rsid w:val="000A632C"/>
    <w:rsid w:val="0011739C"/>
    <w:rsid w:val="001601E9"/>
    <w:rsid w:val="002B3B34"/>
    <w:rsid w:val="00341FF6"/>
    <w:rsid w:val="00367CEB"/>
    <w:rsid w:val="003B728D"/>
    <w:rsid w:val="00517C60"/>
    <w:rsid w:val="006B2353"/>
    <w:rsid w:val="006E035D"/>
    <w:rsid w:val="007909B6"/>
    <w:rsid w:val="00864D56"/>
    <w:rsid w:val="00897246"/>
    <w:rsid w:val="008A2ACB"/>
    <w:rsid w:val="00974EA3"/>
    <w:rsid w:val="0098727A"/>
    <w:rsid w:val="00A02081"/>
    <w:rsid w:val="00A711D2"/>
    <w:rsid w:val="00AD501B"/>
    <w:rsid w:val="00AE564A"/>
    <w:rsid w:val="00B2639E"/>
    <w:rsid w:val="00B4561D"/>
    <w:rsid w:val="00BC361C"/>
    <w:rsid w:val="00C02D6F"/>
    <w:rsid w:val="00C634B8"/>
    <w:rsid w:val="00CE2B27"/>
    <w:rsid w:val="00D3782D"/>
    <w:rsid w:val="00D968AD"/>
    <w:rsid w:val="00F20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CEB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897246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ListParagraph">
    <w:name w:val="List Paragraph"/>
    <w:basedOn w:val="Standard"/>
    <w:uiPriority w:val="99"/>
    <w:qFormat/>
    <w:rsid w:val="00C634B8"/>
    <w:pPr>
      <w:ind w:left="720"/>
    </w:pPr>
  </w:style>
  <w:style w:type="paragraph" w:customStyle="1" w:styleId="TableContents">
    <w:name w:val="Table Contents"/>
    <w:basedOn w:val="Standard"/>
    <w:uiPriority w:val="99"/>
    <w:rsid w:val="00D968AD"/>
    <w:pPr>
      <w:suppressLineNumbers/>
    </w:pPr>
  </w:style>
  <w:style w:type="character" w:styleId="Emphasis">
    <w:name w:val="Emphasis"/>
    <w:basedOn w:val="DefaultParagraphFont"/>
    <w:uiPriority w:val="99"/>
    <w:qFormat/>
    <w:rsid w:val="00D968AD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6B2353"/>
    <w:rPr>
      <w:rFonts w:cs="Times New Roman"/>
      <w:b/>
      <w:bCs/>
    </w:rPr>
  </w:style>
  <w:style w:type="paragraph" w:styleId="Footer">
    <w:name w:val="footer"/>
    <w:basedOn w:val="Normal"/>
    <w:link w:val="FooterChar"/>
    <w:uiPriority w:val="99"/>
    <w:rsid w:val="00974E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eastAsia="SimSun" w:hAnsi="Times New Roman" w:cs="Mangal"/>
      <w:kern w:val="3"/>
      <w:sz w:val="21"/>
      <w:szCs w:val="21"/>
      <w:lang w:eastAsia="zh-CN" w:bidi="hi-IN"/>
    </w:rPr>
  </w:style>
  <w:style w:type="character" w:styleId="PageNumber">
    <w:name w:val="page number"/>
    <w:basedOn w:val="DefaultParagraphFont"/>
    <w:uiPriority w:val="99"/>
    <w:rsid w:val="00974EA3"/>
    <w:rPr>
      <w:rFonts w:cs="Times New Roman"/>
    </w:rPr>
  </w:style>
  <w:style w:type="numbering" w:customStyle="1" w:styleId="WWNum3">
    <w:name w:val="WWNum3"/>
    <w:rsid w:val="00941263"/>
    <w:pPr>
      <w:numPr>
        <w:numId w:val="10"/>
      </w:numPr>
    </w:pPr>
  </w:style>
  <w:style w:type="numbering" w:customStyle="1" w:styleId="WWNum5">
    <w:name w:val="WWNum5"/>
    <w:rsid w:val="00941263"/>
    <w:pPr>
      <w:numPr>
        <w:numId w:val="15"/>
      </w:numPr>
    </w:pPr>
  </w:style>
  <w:style w:type="numbering" w:customStyle="1" w:styleId="WWNum6">
    <w:name w:val="WWNum6"/>
    <w:rsid w:val="00941263"/>
    <w:pPr>
      <w:numPr>
        <w:numId w:val="20"/>
      </w:numPr>
    </w:pPr>
  </w:style>
  <w:style w:type="numbering" w:customStyle="1" w:styleId="WWNum2">
    <w:name w:val="WWNum2"/>
    <w:rsid w:val="00941263"/>
    <w:pPr>
      <w:numPr>
        <w:numId w:val="4"/>
      </w:numPr>
    </w:pPr>
  </w:style>
  <w:style w:type="numbering" w:customStyle="1" w:styleId="WWNum1">
    <w:name w:val="WWNum1"/>
    <w:rsid w:val="00941263"/>
    <w:pPr>
      <w:numPr>
        <w:numId w:val="3"/>
      </w:numPr>
    </w:pPr>
  </w:style>
  <w:style w:type="numbering" w:customStyle="1" w:styleId="WWNum8">
    <w:name w:val="WWNum8"/>
    <w:rsid w:val="00941263"/>
    <w:pPr>
      <w:numPr>
        <w:numId w:val="22"/>
      </w:numPr>
    </w:pPr>
  </w:style>
  <w:style w:type="numbering" w:customStyle="1" w:styleId="WWNum4">
    <w:name w:val="WWNum4"/>
    <w:rsid w:val="00941263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9</Pages>
  <Words>1956</Words>
  <Characters>11737</Characters>
  <Application>Microsoft Office Outlook</Application>
  <DocSecurity>0</DocSecurity>
  <Lines>0</Lines>
  <Paragraphs>0</Paragraphs>
  <ScaleCrop>false</ScaleCrop>
  <Company>Windows 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 Żyj zdrowo z Tęczoludkiem</dc:title>
  <dc:subject/>
  <dc:creator>Tomasz Kasperek</dc:creator>
  <cp:keywords/>
  <dc:description/>
  <cp:lastModifiedBy>Przedszkole Publiczne nr 42</cp:lastModifiedBy>
  <cp:revision>3</cp:revision>
  <dcterms:created xsi:type="dcterms:W3CDTF">2018-08-30T16:21:00Z</dcterms:created>
  <dcterms:modified xsi:type="dcterms:W3CDTF">2018-09-18T04:02:00Z</dcterms:modified>
</cp:coreProperties>
</file>