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20" w:rsidRDefault="001227A3" w:rsidP="00295AAB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AGRESJA U DZIECI.</w:t>
      </w:r>
    </w:p>
    <w:p w:rsidR="00295AAB" w:rsidRDefault="00295AAB" w:rsidP="001227A3">
      <w:pPr>
        <w:jc w:val="both"/>
        <w:rPr>
          <w:rFonts w:ascii="Comic Sans MS" w:hAnsi="Comic Sans MS"/>
          <w:b/>
          <w:sz w:val="32"/>
          <w:szCs w:val="32"/>
        </w:rPr>
      </w:pPr>
    </w:p>
    <w:p w:rsidR="001545E5" w:rsidRDefault="00295AAB" w:rsidP="004952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3D6A">
        <w:rPr>
          <w:rFonts w:ascii="Arial" w:hAnsi="Arial" w:cs="Arial"/>
          <w:sz w:val="24"/>
          <w:szCs w:val="24"/>
        </w:rPr>
        <w:t>Zachowania agresywne w dzisiejszym świecie są niestety bardzo</w:t>
      </w:r>
      <w:r w:rsidR="002A2F91" w:rsidRPr="00C03D6A">
        <w:rPr>
          <w:rFonts w:ascii="Arial" w:hAnsi="Arial" w:cs="Arial"/>
          <w:sz w:val="24"/>
          <w:szCs w:val="24"/>
        </w:rPr>
        <w:t xml:space="preserve"> często spotykaną formą przekazu emocji</w:t>
      </w:r>
      <w:r w:rsidR="001D1B86" w:rsidRPr="00C03D6A">
        <w:rPr>
          <w:rFonts w:ascii="Arial" w:hAnsi="Arial" w:cs="Arial"/>
          <w:sz w:val="24"/>
          <w:szCs w:val="24"/>
        </w:rPr>
        <w:t xml:space="preserve"> nie tylko u dzieci.</w:t>
      </w:r>
      <w:r w:rsidR="00EC7412" w:rsidRPr="00C03D6A">
        <w:rPr>
          <w:rFonts w:ascii="Arial" w:hAnsi="Arial" w:cs="Arial"/>
          <w:sz w:val="24"/>
          <w:szCs w:val="24"/>
        </w:rPr>
        <w:t xml:space="preserve"> Dorośli często nie potrafią opanować swojej złości, zachowują się agresywnie – najczęściej jest to agresja słowna względem innych dorosłych, ludzi obcych, domowników i niestety także względem dzieci. Agresja wychodzi nam naprzeciw </w:t>
      </w:r>
      <w:r w:rsidR="00BA291D" w:rsidRPr="00C03D6A">
        <w:rPr>
          <w:rFonts w:ascii="Arial" w:hAnsi="Arial" w:cs="Arial"/>
          <w:sz w:val="24"/>
          <w:szCs w:val="24"/>
        </w:rPr>
        <w:t xml:space="preserve">z ekranów telewizyjnych, komputerowych czy z telefonów </w:t>
      </w:r>
      <w:r w:rsidR="00125A11" w:rsidRPr="00C03D6A">
        <w:rPr>
          <w:rFonts w:ascii="Arial" w:hAnsi="Arial" w:cs="Arial"/>
          <w:sz w:val="24"/>
          <w:szCs w:val="24"/>
        </w:rPr>
        <w:t>– w równej mierze atakuje dorosłych i dzieci.</w:t>
      </w:r>
      <w:r w:rsidR="00495298" w:rsidRPr="00495298">
        <w:rPr>
          <w:rFonts w:ascii="Arial" w:hAnsi="Arial" w:cs="Arial"/>
          <w:sz w:val="24"/>
          <w:szCs w:val="24"/>
        </w:rPr>
        <w:t xml:space="preserve"> </w:t>
      </w:r>
      <w:r w:rsidR="00495298" w:rsidRPr="008A3F6B">
        <w:rPr>
          <w:rFonts w:ascii="Arial" w:hAnsi="Arial" w:cs="Arial"/>
          <w:sz w:val="24"/>
          <w:szCs w:val="24"/>
        </w:rPr>
        <w:t>Aktualnie przyszło nam żyć w trudnych czasach, czasach niepewnych, co z pewnością wpływa na zachowanie dorosłych. Groźba utraty pracy, spędzanie czasu w zamknięciu - ma bezpośredni związek z zachowaniami agresywnymi. Brak poczucia bezpieczeństwa, brak pieniędzy, walka o normalność, o zdrowie wywołują stres, kt</w:t>
      </w:r>
      <w:r w:rsidR="00495298" w:rsidRPr="008A3F6B">
        <w:rPr>
          <w:rFonts w:ascii="Arial" w:hAnsi="Arial" w:cs="Arial"/>
          <w:sz w:val="24"/>
          <w:szCs w:val="24"/>
          <w:lang w:val="en-US"/>
        </w:rPr>
        <w:t>ó</w:t>
      </w:r>
      <w:r w:rsidR="00495298" w:rsidRPr="008A3F6B">
        <w:rPr>
          <w:rFonts w:ascii="Arial" w:hAnsi="Arial" w:cs="Arial"/>
          <w:sz w:val="24"/>
          <w:szCs w:val="24"/>
        </w:rPr>
        <w:t>ry także bezpośrednio wpływa na d</w:t>
      </w:r>
      <w:r w:rsidR="00495298">
        <w:rPr>
          <w:rFonts w:ascii="Arial" w:hAnsi="Arial" w:cs="Arial"/>
          <w:sz w:val="24"/>
          <w:szCs w:val="24"/>
        </w:rPr>
        <w:t xml:space="preserve">ziecko, rodzic często nieświadomie przekazuje dziecku negatywne emocje, dziecko nie potrafi sobie z nimi poradzić i reaguje agresywnie. </w:t>
      </w:r>
      <w:r w:rsidR="00306417" w:rsidRPr="00C03D6A">
        <w:rPr>
          <w:rFonts w:ascii="Arial" w:hAnsi="Arial" w:cs="Arial"/>
          <w:sz w:val="24"/>
          <w:szCs w:val="24"/>
        </w:rPr>
        <w:t>Agresja</w:t>
      </w:r>
      <w:r w:rsidR="001545E5" w:rsidRPr="00C03D6A">
        <w:rPr>
          <w:rFonts w:ascii="Arial" w:hAnsi="Arial" w:cs="Arial"/>
          <w:sz w:val="24"/>
          <w:szCs w:val="24"/>
        </w:rPr>
        <w:t xml:space="preserve"> jest jedną</w:t>
      </w:r>
      <w:r w:rsidR="00306417" w:rsidRPr="00C03D6A">
        <w:rPr>
          <w:rFonts w:ascii="Arial" w:hAnsi="Arial" w:cs="Arial"/>
          <w:sz w:val="24"/>
          <w:szCs w:val="24"/>
        </w:rPr>
        <w:t xml:space="preserve"> z najle</w:t>
      </w:r>
      <w:r w:rsidR="00CC55D5" w:rsidRPr="00C03D6A">
        <w:rPr>
          <w:rFonts w:ascii="Arial" w:hAnsi="Arial" w:cs="Arial"/>
          <w:sz w:val="24"/>
          <w:szCs w:val="24"/>
        </w:rPr>
        <w:t>piej rozpoznawanych aktywności a zarazem</w:t>
      </w:r>
      <w:r w:rsidR="00306417" w:rsidRPr="00C03D6A">
        <w:rPr>
          <w:rFonts w:ascii="Arial" w:hAnsi="Arial" w:cs="Arial"/>
          <w:sz w:val="24"/>
          <w:szCs w:val="24"/>
        </w:rPr>
        <w:t xml:space="preserve"> najtrudniej ją kontrolować – jest jednak naturalną skłonnością człowieka, </w:t>
      </w:r>
      <w:r w:rsidR="00CC55D5" w:rsidRPr="00C03D6A">
        <w:rPr>
          <w:rFonts w:ascii="Arial" w:hAnsi="Arial" w:cs="Arial"/>
          <w:sz w:val="24"/>
          <w:szCs w:val="24"/>
        </w:rPr>
        <w:t>pojawia się już</w:t>
      </w:r>
      <w:r w:rsidR="00306417" w:rsidRPr="00C03D6A">
        <w:rPr>
          <w:rFonts w:ascii="Arial" w:hAnsi="Arial" w:cs="Arial"/>
          <w:sz w:val="24"/>
          <w:szCs w:val="24"/>
        </w:rPr>
        <w:t xml:space="preserve"> w drugiej połowie pierw</w:t>
      </w:r>
      <w:r w:rsidR="00CC55D5" w:rsidRPr="00C03D6A">
        <w:rPr>
          <w:rFonts w:ascii="Arial" w:hAnsi="Arial" w:cs="Arial"/>
          <w:sz w:val="24"/>
          <w:szCs w:val="24"/>
        </w:rPr>
        <w:t>szego roku życia.</w:t>
      </w:r>
    </w:p>
    <w:p w:rsidR="004744B1" w:rsidRPr="00C03D6A" w:rsidRDefault="004744B1" w:rsidP="004744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69F9" w:rsidRPr="008879F6" w:rsidRDefault="00FD69F9" w:rsidP="008879F6">
      <w:pPr>
        <w:jc w:val="both"/>
        <w:rPr>
          <w:rFonts w:ascii="Arial" w:hAnsi="Arial" w:cs="Arial"/>
          <w:sz w:val="24"/>
          <w:szCs w:val="24"/>
          <w:u w:val="single"/>
        </w:rPr>
      </w:pPr>
      <w:r w:rsidRPr="008879F6">
        <w:rPr>
          <w:rFonts w:ascii="Arial" w:hAnsi="Arial" w:cs="Arial"/>
          <w:sz w:val="24"/>
          <w:szCs w:val="24"/>
          <w:u w:val="single"/>
        </w:rPr>
        <w:t>Czym więc jest agresja?</w:t>
      </w:r>
    </w:p>
    <w:p w:rsidR="00C03D6A" w:rsidRDefault="00125A11" w:rsidP="00A14ABA">
      <w:pPr>
        <w:pStyle w:val="Domynie"/>
        <w:spacing w:line="276" w:lineRule="auto"/>
        <w:ind w:firstLine="708"/>
        <w:jc w:val="both"/>
        <w:rPr>
          <w:rFonts w:ascii="Arial" w:hAnsi="Arial" w:cs="Arial"/>
        </w:rPr>
      </w:pPr>
      <w:r w:rsidRPr="00C03D6A">
        <w:rPr>
          <w:rFonts w:ascii="Arial" w:hAnsi="Arial" w:cs="Arial"/>
        </w:rPr>
        <w:t>"Termin ag</w:t>
      </w:r>
      <w:r w:rsidR="00C03D6A">
        <w:rPr>
          <w:rFonts w:ascii="Arial" w:hAnsi="Arial" w:cs="Arial"/>
        </w:rPr>
        <w:t>resja pochodzi od łacińskiego sł</w:t>
      </w:r>
      <w:r w:rsidRPr="00C03D6A">
        <w:rPr>
          <w:rFonts w:ascii="Arial" w:hAnsi="Arial" w:cs="Arial"/>
        </w:rPr>
        <w:t>owa</w:t>
      </w:r>
      <w:r w:rsidRPr="00C03D6A">
        <w:rPr>
          <w:rFonts w:ascii="Arial" w:hAnsi="Arial" w:cs="Arial"/>
          <w:i/>
        </w:rPr>
        <w:t xml:space="preserve"> agressio</w:t>
      </w:r>
      <w:r w:rsidRPr="00C03D6A">
        <w:rPr>
          <w:rFonts w:ascii="Arial" w:hAnsi="Arial" w:cs="Arial"/>
        </w:rPr>
        <w:t>, w kt</w:t>
      </w:r>
      <w:r w:rsidRPr="00C03D6A">
        <w:rPr>
          <w:rFonts w:ascii="Arial" w:hAnsi="Arial" w:cs="Arial"/>
          <w:lang w:val="en-US"/>
        </w:rPr>
        <w:t>ó</w:t>
      </w:r>
      <w:r w:rsidRPr="00C03D6A">
        <w:rPr>
          <w:rFonts w:ascii="Arial" w:hAnsi="Arial" w:cs="Arial"/>
        </w:rPr>
        <w:t xml:space="preserve">rym </w:t>
      </w:r>
      <w:r w:rsidRPr="00C03D6A">
        <w:rPr>
          <w:rFonts w:ascii="Arial" w:hAnsi="Arial" w:cs="Arial"/>
          <w:i/>
        </w:rPr>
        <w:t xml:space="preserve">gressus </w:t>
      </w:r>
      <w:r w:rsidRPr="00C03D6A">
        <w:rPr>
          <w:rFonts w:ascii="Arial" w:hAnsi="Arial" w:cs="Arial"/>
        </w:rPr>
        <w:t xml:space="preserve">oznacza krok, ruch, aktywność, a przedrostek </w:t>
      </w:r>
      <w:r w:rsidRPr="00C03D6A">
        <w:rPr>
          <w:rFonts w:ascii="Arial" w:hAnsi="Arial" w:cs="Arial"/>
          <w:i/>
        </w:rPr>
        <w:t xml:space="preserve">agrr- </w:t>
      </w:r>
      <w:r w:rsidRPr="00C03D6A">
        <w:rPr>
          <w:rFonts w:ascii="Arial" w:hAnsi="Arial" w:cs="Arial"/>
        </w:rPr>
        <w:t xml:space="preserve"> przyłączyć się (...) </w:t>
      </w:r>
      <w:r w:rsidRPr="00C03D6A">
        <w:rPr>
          <w:rFonts w:ascii="Arial" w:hAnsi="Arial" w:cs="Arial"/>
          <w:i/>
        </w:rPr>
        <w:t xml:space="preserve">Aggressor </w:t>
      </w:r>
      <w:r w:rsidRPr="00C03D6A">
        <w:rPr>
          <w:rFonts w:ascii="Arial" w:hAnsi="Arial" w:cs="Arial"/>
        </w:rPr>
        <w:t>- oznacza stronę napadającą, napastnika" (Andrzej Zwoliński, Krzywdzone dzieci, Wydawnictwo Wam, Krak</w:t>
      </w:r>
      <w:r w:rsidRPr="00C03D6A">
        <w:rPr>
          <w:rFonts w:ascii="Arial" w:hAnsi="Arial" w:cs="Arial"/>
          <w:lang w:val="en-US"/>
        </w:rPr>
        <w:t>ó</w:t>
      </w:r>
      <w:r w:rsidRPr="00C03D6A">
        <w:rPr>
          <w:rFonts w:ascii="Arial" w:hAnsi="Arial" w:cs="Arial"/>
        </w:rPr>
        <w:t>w 2012, str 134).</w:t>
      </w:r>
      <w:r w:rsidR="00C03D6A" w:rsidRPr="00C03D6A">
        <w:rPr>
          <w:rFonts w:ascii="Arial" w:hAnsi="Arial" w:cs="Arial"/>
        </w:rPr>
        <w:t xml:space="preserve"> W psychologii to określenie zachowania ukierunkowanego i intencjonalnego na zewnątrz lub do wewnątrz, mającego na celu spowodowanie szkody fizycznej lub psychicznej.</w:t>
      </w:r>
    </w:p>
    <w:p w:rsidR="008879F6" w:rsidRPr="00C03D6A" w:rsidRDefault="008879F6" w:rsidP="00A14ABA">
      <w:pPr>
        <w:pStyle w:val="Domynie"/>
        <w:spacing w:line="276" w:lineRule="auto"/>
        <w:ind w:firstLine="708"/>
        <w:jc w:val="both"/>
        <w:rPr>
          <w:rFonts w:ascii="Arial" w:hAnsi="Arial" w:cs="Arial"/>
        </w:rPr>
      </w:pPr>
    </w:p>
    <w:p w:rsidR="008879F6" w:rsidRDefault="008879F6" w:rsidP="008879F6">
      <w:pPr>
        <w:pStyle w:val="Domynie"/>
        <w:spacing w:line="276" w:lineRule="auto"/>
        <w:jc w:val="both"/>
        <w:rPr>
          <w:rFonts w:ascii="Arial" w:hAnsi="Arial" w:cs="Arial"/>
          <w:u w:val="single"/>
        </w:rPr>
      </w:pPr>
      <w:r w:rsidRPr="008879F6">
        <w:rPr>
          <w:rFonts w:ascii="Arial" w:hAnsi="Arial" w:cs="Arial"/>
          <w:u w:val="single"/>
        </w:rPr>
        <w:t xml:space="preserve">Skąd </w:t>
      </w:r>
      <w:r w:rsidR="00C03D6A" w:rsidRPr="008879F6">
        <w:rPr>
          <w:rFonts w:ascii="Arial" w:hAnsi="Arial" w:cs="Arial"/>
          <w:u w:val="single"/>
        </w:rPr>
        <w:t xml:space="preserve">bierze się agresja? </w:t>
      </w:r>
    </w:p>
    <w:p w:rsidR="008879F6" w:rsidRPr="008879F6" w:rsidRDefault="008879F6" w:rsidP="008879F6">
      <w:pPr>
        <w:pStyle w:val="Domynie"/>
        <w:spacing w:line="276" w:lineRule="auto"/>
        <w:jc w:val="both"/>
        <w:rPr>
          <w:rFonts w:ascii="Arial" w:hAnsi="Arial" w:cs="Arial"/>
          <w:u w:val="single"/>
        </w:rPr>
      </w:pPr>
    </w:p>
    <w:p w:rsidR="00295E9A" w:rsidRDefault="00C03D6A" w:rsidP="00295E9A">
      <w:pPr>
        <w:pStyle w:val="Domynie"/>
        <w:spacing w:line="276" w:lineRule="auto"/>
        <w:ind w:firstLine="708"/>
        <w:jc w:val="both"/>
        <w:rPr>
          <w:rFonts w:ascii="Arial" w:hAnsi="Arial" w:cs="Arial"/>
        </w:rPr>
      </w:pPr>
      <w:r w:rsidRPr="0035722A">
        <w:rPr>
          <w:rFonts w:ascii="Arial" w:hAnsi="Arial" w:cs="Arial"/>
        </w:rPr>
        <w:t xml:space="preserve">Często </w:t>
      </w:r>
      <w:r w:rsidR="00125A11" w:rsidRPr="0035722A">
        <w:rPr>
          <w:rFonts w:ascii="Arial" w:hAnsi="Arial" w:cs="Arial"/>
        </w:rPr>
        <w:t xml:space="preserve">rodzice dzieci agresywnych nie mogą </w:t>
      </w:r>
      <w:r w:rsidR="00694D86">
        <w:rPr>
          <w:rFonts w:ascii="Arial" w:hAnsi="Arial" w:cs="Arial"/>
        </w:rPr>
        <w:t>zrozumieć zachowania</w:t>
      </w:r>
      <w:r w:rsidR="0035722A" w:rsidRPr="0035722A">
        <w:rPr>
          <w:rFonts w:ascii="Arial" w:hAnsi="Arial" w:cs="Arial"/>
        </w:rPr>
        <w:t xml:space="preserve"> swoich pociech</w:t>
      </w:r>
      <w:r w:rsidR="00125A11" w:rsidRPr="0035722A">
        <w:rPr>
          <w:rFonts w:ascii="Arial" w:hAnsi="Arial" w:cs="Arial"/>
        </w:rPr>
        <w:t>, winą obarczają geny - wuj</w:t>
      </w:r>
      <w:r w:rsidR="00694D86">
        <w:rPr>
          <w:rFonts w:ascii="Arial" w:hAnsi="Arial" w:cs="Arial"/>
        </w:rPr>
        <w:t xml:space="preserve">ka, dziadka, tatę czy mamę. </w:t>
      </w:r>
      <w:r w:rsidR="00125A11" w:rsidRPr="0035722A">
        <w:rPr>
          <w:rFonts w:ascii="Arial" w:hAnsi="Arial" w:cs="Arial"/>
        </w:rPr>
        <w:t>Niekt</w:t>
      </w:r>
      <w:r w:rsidR="00125A11" w:rsidRPr="0035722A">
        <w:rPr>
          <w:rFonts w:ascii="Arial" w:hAnsi="Arial" w:cs="Arial"/>
          <w:lang w:val="en-US"/>
        </w:rPr>
        <w:t>ó</w:t>
      </w:r>
      <w:r w:rsidR="00125A11" w:rsidRPr="0035722A">
        <w:rPr>
          <w:rFonts w:ascii="Arial" w:hAnsi="Arial" w:cs="Arial"/>
        </w:rPr>
        <w:t>rzy</w:t>
      </w:r>
      <w:r w:rsidR="00694D86">
        <w:rPr>
          <w:rFonts w:ascii="Arial" w:hAnsi="Arial" w:cs="Arial"/>
        </w:rPr>
        <w:t xml:space="preserve"> </w:t>
      </w:r>
      <w:r w:rsidR="00125A11" w:rsidRPr="0035722A">
        <w:rPr>
          <w:rFonts w:ascii="Arial" w:hAnsi="Arial" w:cs="Arial"/>
        </w:rPr>
        <w:t xml:space="preserve">zaś przyczyn agresji upatrują w filmach, bajkach itp. Prawdą jest </w:t>
      </w:r>
      <w:r w:rsidR="00BC20E1" w:rsidRPr="0035722A">
        <w:rPr>
          <w:rFonts w:ascii="Arial" w:hAnsi="Arial" w:cs="Arial"/>
        </w:rPr>
        <w:t>jednak, że</w:t>
      </w:r>
      <w:r w:rsidR="00125A11" w:rsidRPr="0035722A">
        <w:rPr>
          <w:rFonts w:ascii="Arial" w:hAnsi="Arial" w:cs="Arial"/>
        </w:rPr>
        <w:t xml:space="preserve"> agresja dziecka to skłonność cech wrodzonych i wyuczonych reakcji.</w:t>
      </w:r>
    </w:p>
    <w:p w:rsidR="00125A11" w:rsidRPr="0035722A" w:rsidRDefault="00125A11" w:rsidP="00295E9A">
      <w:pPr>
        <w:pStyle w:val="Domynie"/>
        <w:spacing w:line="276" w:lineRule="auto"/>
        <w:jc w:val="both"/>
        <w:rPr>
          <w:rFonts w:ascii="Arial" w:hAnsi="Arial" w:cs="Arial"/>
        </w:rPr>
      </w:pPr>
      <w:r w:rsidRPr="0035722A">
        <w:rPr>
          <w:rFonts w:ascii="Arial" w:hAnsi="Arial" w:cs="Arial"/>
        </w:rPr>
        <w:t>Podstawowym środowiskiem rozwoju dziecka jest rodzina - rodzice i rodzeństwo, to oni są pierwszym wzorem do naśladowania, a przede wszystkim do obserwacji. Rodzina jest podstawowym źr</w:t>
      </w:r>
      <w:r w:rsidRPr="0035722A">
        <w:rPr>
          <w:rFonts w:ascii="Arial" w:hAnsi="Arial" w:cs="Arial"/>
          <w:lang w:val="en-US"/>
        </w:rPr>
        <w:t>ó</w:t>
      </w:r>
      <w:r w:rsidRPr="0035722A">
        <w:rPr>
          <w:rFonts w:ascii="Arial" w:hAnsi="Arial" w:cs="Arial"/>
        </w:rPr>
        <w:t>dłem wiedzy o relacjach ludzkich, sposobach traktowania drugiego człowieka, formach spędzan</w:t>
      </w:r>
      <w:r w:rsidR="00EC51CF">
        <w:rPr>
          <w:rFonts w:ascii="Arial" w:hAnsi="Arial" w:cs="Arial"/>
        </w:rPr>
        <w:t xml:space="preserve">ia czasu wolnego, przekazywania </w:t>
      </w:r>
      <w:r w:rsidRPr="0035722A">
        <w:rPr>
          <w:rFonts w:ascii="Arial" w:hAnsi="Arial" w:cs="Arial"/>
        </w:rPr>
        <w:t>zasad i wartości życia.</w:t>
      </w:r>
    </w:p>
    <w:p w:rsidR="00125A11" w:rsidRDefault="00125A11" w:rsidP="00295E9A">
      <w:pPr>
        <w:pStyle w:val="Domynie"/>
        <w:spacing w:line="276" w:lineRule="auto"/>
        <w:jc w:val="both"/>
        <w:rPr>
          <w:rFonts w:ascii="Arial" w:hAnsi="Arial" w:cs="Arial"/>
        </w:rPr>
      </w:pPr>
      <w:r w:rsidRPr="0035722A">
        <w:rPr>
          <w:rFonts w:ascii="Arial" w:hAnsi="Arial" w:cs="Arial"/>
        </w:rPr>
        <w:t>Rodzina jest dla dziecka lustrem, w kt</w:t>
      </w:r>
      <w:r w:rsidRPr="0035722A">
        <w:rPr>
          <w:rFonts w:ascii="Arial" w:hAnsi="Arial" w:cs="Arial"/>
          <w:lang w:val="en-US"/>
        </w:rPr>
        <w:t>ó</w:t>
      </w:r>
      <w:r w:rsidRPr="0035722A">
        <w:rPr>
          <w:rFonts w:ascii="Arial" w:hAnsi="Arial" w:cs="Arial"/>
        </w:rPr>
        <w:t>rym widzi samego siebie, uczy się zachowań, naśladuje je i widzi reakcję członk</w:t>
      </w:r>
      <w:r w:rsidRPr="0035722A">
        <w:rPr>
          <w:rFonts w:ascii="Arial" w:hAnsi="Arial" w:cs="Arial"/>
          <w:lang w:val="en-US"/>
        </w:rPr>
        <w:t>ó</w:t>
      </w:r>
      <w:r w:rsidRPr="0035722A">
        <w:rPr>
          <w:rFonts w:ascii="Arial" w:hAnsi="Arial" w:cs="Arial"/>
        </w:rPr>
        <w:t>w rodziny - akceptację, bądź niezadowolenie.</w:t>
      </w:r>
      <w:r w:rsidR="003523EE">
        <w:rPr>
          <w:rFonts w:ascii="Arial" w:hAnsi="Arial" w:cs="Arial"/>
        </w:rPr>
        <w:t xml:space="preserve"> Bardzo ważne </w:t>
      </w:r>
      <w:r w:rsidR="00BC20E1">
        <w:rPr>
          <w:rFonts w:ascii="Arial" w:hAnsi="Arial" w:cs="Arial"/>
        </w:rPr>
        <w:t>jest, więc</w:t>
      </w:r>
      <w:r w:rsidR="003523EE">
        <w:rPr>
          <w:rFonts w:ascii="Arial" w:hAnsi="Arial" w:cs="Arial"/>
        </w:rPr>
        <w:t xml:space="preserve"> stosowanie konsekwencji w egzekwowaniu porządanych zachowań</w:t>
      </w:r>
      <w:r w:rsidR="00295E9A">
        <w:rPr>
          <w:rFonts w:ascii="Arial" w:hAnsi="Arial" w:cs="Arial"/>
        </w:rPr>
        <w:t>.</w:t>
      </w:r>
    </w:p>
    <w:p w:rsidR="007F22AB" w:rsidRDefault="007F22AB" w:rsidP="00295E9A">
      <w:pPr>
        <w:pStyle w:val="Domynie"/>
        <w:spacing w:line="276" w:lineRule="auto"/>
        <w:jc w:val="both"/>
        <w:rPr>
          <w:rFonts w:ascii="Arial" w:hAnsi="Arial" w:cs="Arial"/>
        </w:rPr>
      </w:pPr>
    </w:p>
    <w:p w:rsidR="00D9438D" w:rsidRPr="00694D86" w:rsidRDefault="00D9438D" w:rsidP="00D9438D">
      <w:pPr>
        <w:pStyle w:val="Domynie"/>
        <w:spacing w:after="200" w:line="276" w:lineRule="auto"/>
        <w:jc w:val="both"/>
        <w:rPr>
          <w:rFonts w:ascii="Arial" w:hAnsi="Arial" w:cs="Arial"/>
          <w:u w:val="single"/>
        </w:rPr>
      </w:pPr>
      <w:r w:rsidRPr="00694D86">
        <w:rPr>
          <w:rFonts w:ascii="Arial" w:hAnsi="Arial" w:cs="Arial"/>
          <w:u w:val="single"/>
        </w:rPr>
        <w:t>Wyróżniamy różne formy agresji:</w:t>
      </w:r>
    </w:p>
    <w:p w:rsidR="00D9438D" w:rsidRPr="008A3F6B" w:rsidRDefault="00D9438D" w:rsidP="00694D86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20E1">
        <w:rPr>
          <w:rFonts w:ascii="Arial" w:hAnsi="Arial" w:cs="Arial"/>
        </w:rPr>
        <w:t>agresja, jako</w:t>
      </w:r>
      <w:r>
        <w:rPr>
          <w:rFonts w:ascii="Arial" w:hAnsi="Arial" w:cs="Arial"/>
        </w:rPr>
        <w:t xml:space="preserve"> przet</w:t>
      </w:r>
      <w:r w:rsidRPr="008A3F6B">
        <w:rPr>
          <w:rFonts w:ascii="Arial" w:hAnsi="Arial" w:cs="Arial"/>
        </w:rPr>
        <w:t>rwanie najlepiej przystosowanych,</w:t>
      </w:r>
    </w:p>
    <w:p w:rsidR="00D9438D" w:rsidRPr="008A3F6B" w:rsidRDefault="00D9438D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 xml:space="preserve">- </w:t>
      </w:r>
      <w:proofErr w:type="spellStart"/>
      <w:r w:rsidR="00BC20E1" w:rsidRPr="008A3F6B">
        <w:rPr>
          <w:rFonts w:ascii="Arial" w:hAnsi="Arial" w:cs="Arial"/>
        </w:rPr>
        <w:t>katharzis</w:t>
      </w:r>
      <w:proofErr w:type="spellEnd"/>
      <w:r w:rsidR="00BC20E1" w:rsidRPr="008A3F6B">
        <w:rPr>
          <w:rFonts w:ascii="Arial" w:hAnsi="Arial" w:cs="Arial"/>
        </w:rPr>
        <w:t>-, jako</w:t>
      </w:r>
      <w:r w:rsidRPr="008A3F6B">
        <w:rPr>
          <w:rFonts w:ascii="Arial" w:hAnsi="Arial" w:cs="Arial"/>
        </w:rPr>
        <w:t xml:space="preserve"> oczyszczenie - spożytkowanie energii agresywnej w postaci aktywności fizycznej (boks, biegi itp),</w:t>
      </w:r>
    </w:p>
    <w:p w:rsidR="00D9438D" w:rsidRPr="008A3F6B" w:rsidRDefault="00D9438D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"agresja w wyobraźni"- marzenie o zabiciu kogoś, teksty o przemocy, rysunki,</w:t>
      </w:r>
    </w:p>
    <w:p w:rsidR="00D9438D" w:rsidRPr="008A3F6B" w:rsidRDefault="00D9438D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agr</w:t>
      </w:r>
      <w:r>
        <w:rPr>
          <w:rFonts w:ascii="Arial" w:hAnsi="Arial" w:cs="Arial"/>
        </w:rPr>
        <w:t>e</w:t>
      </w:r>
      <w:r w:rsidRPr="008A3F6B">
        <w:rPr>
          <w:rFonts w:ascii="Arial" w:hAnsi="Arial" w:cs="Arial"/>
        </w:rPr>
        <w:t xml:space="preserve">sja bezpośrednia - poprzez wyrządzenie krzywdy </w:t>
      </w:r>
      <w:r>
        <w:rPr>
          <w:rFonts w:ascii="Arial" w:hAnsi="Arial" w:cs="Arial"/>
        </w:rPr>
        <w:t>i</w:t>
      </w:r>
      <w:r w:rsidRPr="008A3F6B">
        <w:rPr>
          <w:rFonts w:ascii="Arial" w:hAnsi="Arial" w:cs="Arial"/>
        </w:rPr>
        <w:t>nnej osobie, sprawianiu jej kłopot</w:t>
      </w:r>
      <w:r w:rsidRPr="008A3F6B">
        <w:rPr>
          <w:rFonts w:ascii="Arial" w:hAnsi="Arial" w:cs="Arial"/>
          <w:lang w:val="en-US"/>
        </w:rPr>
        <w:t>ó</w:t>
      </w:r>
      <w:r w:rsidRPr="008A3F6B">
        <w:rPr>
          <w:rFonts w:ascii="Arial" w:hAnsi="Arial" w:cs="Arial"/>
        </w:rPr>
        <w:t xml:space="preserve">w, </w:t>
      </w:r>
      <w:r>
        <w:rPr>
          <w:rFonts w:ascii="Arial" w:hAnsi="Arial" w:cs="Arial"/>
        </w:rPr>
        <w:t>m</w:t>
      </w:r>
      <w:r w:rsidRPr="008A3F6B">
        <w:rPr>
          <w:rFonts w:ascii="Arial" w:hAnsi="Arial" w:cs="Arial"/>
          <w:lang w:val="en-US"/>
        </w:rPr>
        <w:t>ó</w:t>
      </w:r>
      <w:r w:rsidR="00694D86">
        <w:rPr>
          <w:rFonts w:ascii="Arial" w:hAnsi="Arial" w:cs="Arial"/>
        </w:rPr>
        <w:t>wieniu</w:t>
      </w:r>
      <w:r>
        <w:rPr>
          <w:rFonts w:ascii="Arial" w:hAnsi="Arial" w:cs="Arial"/>
        </w:rPr>
        <w:t xml:space="preserve"> o niej</w:t>
      </w:r>
      <w:r w:rsidRPr="008A3F6B">
        <w:rPr>
          <w:rFonts w:ascii="Arial" w:hAnsi="Arial" w:cs="Arial"/>
        </w:rPr>
        <w:t xml:space="preserve"> brzydkich rzeczy,</w:t>
      </w:r>
    </w:p>
    <w:p w:rsidR="00D9438D" w:rsidRDefault="00D9438D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autoagresja - nieradzenie sobie z problemami i wyrządzanie krzywdy samemu sobie</w:t>
      </w:r>
      <w:r>
        <w:rPr>
          <w:rFonts w:ascii="Arial" w:hAnsi="Arial" w:cs="Arial"/>
        </w:rPr>
        <w:t>.</w:t>
      </w:r>
    </w:p>
    <w:p w:rsidR="00235D38" w:rsidRPr="0035722A" w:rsidRDefault="00235D38" w:rsidP="00295E9A">
      <w:pPr>
        <w:pStyle w:val="Domynie"/>
        <w:spacing w:line="276" w:lineRule="auto"/>
        <w:jc w:val="both"/>
        <w:rPr>
          <w:rFonts w:ascii="Arial" w:hAnsi="Arial" w:cs="Arial"/>
        </w:rPr>
      </w:pPr>
    </w:p>
    <w:p w:rsidR="00125A11" w:rsidRPr="00694D86" w:rsidRDefault="007F22AB" w:rsidP="001227A3">
      <w:pPr>
        <w:pStyle w:val="Domynie"/>
        <w:spacing w:after="200" w:line="276" w:lineRule="auto"/>
        <w:jc w:val="both"/>
        <w:rPr>
          <w:rFonts w:ascii="Arial" w:hAnsi="Arial" w:cs="Arial"/>
          <w:u w:val="single"/>
        </w:rPr>
      </w:pPr>
      <w:r w:rsidRPr="00694D86">
        <w:rPr>
          <w:rFonts w:ascii="Arial" w:hAnsi="Arial" w:cs="Arial"/>
          <w:u w:val="single"/>
        </w:rPr>
        <w:t>Do zachowań agresywnych u dzieci</w:t>
      </w:r>
      <w:r w:rsidR="008A3F6B" w:rsidRPr="00694D86">
        <w:rPr>
          <w:rFonts w:ascii="Arial" w:hAnsi="Arial" w:cs="Arial"/>
          <w:u w:val="single"/>
        </w:rPr>
        <w:t xml:space="preserve"> przyczynia się przede wszystkim: </w:t>
      </w:r>
    </w:p>
    <w:p w:rsidR="008A3F6B" w:rsidRDefault="00BC20E1" w:rsidP="00694D86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odczucie fr</w:t>
      </w:r>
      <w:r w:rsidR="00125A11" w:rsidRPr="008A3F6B">
        <w:rPr>
          <w:rFonts w:ascii="Arial" w:hAnsi="Arial" w:cs="Arial"/>
        </w:rPr>
        <w:t>ustracji i b</w:t>
      </w:r>
      <w:r w:rsidR="00125A11" w:rsidRPr="008A3F6B">
        <w:rPr>
          <w:rFonts w:ascii="Arial" w:hAnsi="Arial" w:cs="Arial"/>
          <w:lang w:val="en-US"/>
        </w:rPr>
        <w:t>ó</w:t>
      </w:r>
      <w:r w:rsidR="00125A11" w:rsidRPr="008A3F6B">
        <w:rPr>
          <w:rFonts w:ascii="Arial" w:hAnsi="Arial" w:cs="Arial"/>
        </w:rPr>
        <w:t>lu,</w:t>
      </w:r>
    </w:p>
    <w:p w:rsidR="00125A11" w:rsidRDefault="00125A11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 xml:space="preserve"> - </w:t>
      </w:r>
      <w:r w:rsidR="008A3F6B">
        <w:rPr>
          <w:rFonts w:ascii="Arial" w:hAnsi="Arial" w:cs="Arial"/>
        </w:rPr>
        <w:t xml:space="preserve">wychowywanie dziecka w </w:t>
      </w:r>
      <w:r w:rsidRPr="008A3F6B">
        <w:rPr>
          <w:rFonts w:ascii="Arial" w:hAnsi="Arial" w:cs="Arial"/>
        </w:rPr>
        <w:t>strach</w:t>
      </w:r>
      <w:r w:rsidR="008A3F6B">
        <w:rPr>
          <w:rFonts w:ascii="Arial" w:hAnsi="Arial" w:cs="Arial"/>
        </w:rPr>
        <w:t xml:space="preserve">u, niepewności, </w:t>
      </w:r>
    </w:p>
    <w:p w:rsidR="005970FF" w:rsidRPr="008A3F6B" w:rsidRDefault="005970FF" w:rsidP="00694D86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problemy rodzinne – choroby, rozwód, bycie w związku dla dobra dziecka,</w:t>
      </w:r>
    </w:p>
    <w:p w:rsidR="00125A11" w:rsidRPr="008A3F6B" w:rsidRDefault="00125A11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odczucie krzywdy psychologicznej związane z zaniedbaniem emocjonalnym i znęcaniem się psychicznym, obrażanie dziecka, niedocenianie jego działań,</w:t>
      </w:r>
    </w:p>
    <w:p w:rsidR="00125A11" w:rsidRPr="008A3F6B" w:rsidRDefault="00125A11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maltretowanie psychiczne tj: grożenie dziecku lub bliskiej mu osobie, wyzyskiwanie, przekupstwo, ignorowanie emocjonalnych potrzeb dziecka,</w:t>
      </w:r>
    </w:p>
    <w:p w:rsidR="00125A11" w:rsidRPr="008A3F6B" w:rsidRDefault="00125A11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izolowanie - odmowa kontaktu z rowieśnikami i dorosłymi, zaniedbywanie rozwoju umysłowego, nauki, zdrowia, opieki medycznej,</w:t>
      </w:r>
    </w:p>
    <w:p w:rsidR="00125A11" w:rsidRPr="008A3F6B" w:rsidRDefault="00125A11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 xml:space="preserve">- </w:t>
      </w:r>
      <w:r w:rsidR="008A3F6B">
        <w:rPr>
          <w:rFonts w:ascii="Arial" w:hAnsi="Arial" w:cs="Arial"/>
        </w:rPr>
        <w:t xml:space="preserve">deficyty rozwojowe – </w:t>
      </w:r>
      <w:r w:rsidR="008A3F6B" w:rsidRPr="008A3F6B">
        <w:rPr>
          <w:rFonts w:ascii="Arial" w:hAnsi="Arial" w:cs="Arial"/>
        </w:rPr>
        <w:t>ADHD, deficyty uwagi,</w:t>
      </w:r>
      <w:r w:rsidR="008A3F6B">
        <w:rPr>
          <w:rFonts w:ascii="Arial" w:hAnsi="Arial" w:cs="Arial"/>
        </w:rPr>
        <w:t xml:space="preserve"> zespół Aspergera</w:t>
      </w:r>
      <w:r w:rsidR="004964EF">
        <w:rPr>
          <w:rFonts w:ascii="Arial" w:hAnsi="Arial" w:cs="Arial"/>
        </w:rPr>
        <w:t xml:space="preserve"> - </w:t>
      </w:r>
      <w:r w:rsidR="008A3F6B">
        <w:rPr>
          <w:rFonts w:ascii="Arial" w:hAnsi="Arial" w:cs="Arial"/>
        </w:rPr>
        <w:t xml:space="preserve">brak zrozumienia przez otoczenie, </w:t>
      </w:r>
    </w:p>
    <w:p w:rsidR="00125A11" w:rsidRPr="008A3F6B" w:rsidRDefault="00125A11" w:rsidP="00694D86">
      <w:pPr>
        <w:pStyle w:val="Domynie"/>
        <w:spacing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>- media - filmy, gry komputerowe, reportaże, ponieważ uczenie się agresj</w:t>
      </w:r>
      <w:r w:rsidR="00522F76">
        <w:rPr>
          <w:rFonts w:ascii="Arial" w:hAnsi="Arial" w:cs="Arial"/>
        </w:rPr>
        <w:t>i polega na obserwowaniu zachowa</w:t>
      </w:r>
      <w:r w:rsidRPr="008A3F6B">
        <w:rPr>
          <w:rFonts w:ascii="Arial" w:hAnsi="Arial" w:cs="Arial"/>
        </w:rPr>
        <w:t>ń u innych ludzi i włączenie ich do repertuaru swoich postaw, norm i działania. Ponadto medi</w:t>
      </w:r>
      <w:r w:rsidR="00BC20E1">
        <w:rPr>
          <w:rFonts w:ascii="Arial" w:hAnsi="Arial" w:cs="Arial"/>
        </w:rPr>
        <w:t>a uczą zobojętnienia, przyzwyczajenia do</w:t>
      </w:r>
      <w:r w:rsidR="00522F76">
        <w:rPr>
          <w:rFonts w:ascii="Arial" w:hAnsi="Arial" w:cs="Arial"/>
        </w:rPr>
        <w:t xml:space="preserve"> przemoc</w:t>
      </w:r>
      <w:r w:rsidR="00BC20E1">
        <w:rPr>
          <w:rFonts w:ascii="Arial" w:hAnsi="Arial" w:cs="Arial"/>
        </w:rPr>
        <w:t>y</w:t>
      </w:r>
      <w:r w:rsidR="00522F76">
        <w:rPr>
          <w:rFonts w:ascii="Arial" w:hAnsi="Arial" w:cs="Arial"/>
        </w:rPr>
        <w:t>, zniekształcają</w:t>
      </w:r>
      <w:r w:rsidRPr="008A3F6B">
        <w:rPr>
          <w:rFonts w:ascii="Arial" w:hAnsi="Arial" w:cs="Arial"/>
        </w:rPr>
        <w:t xml:space="preserve"> obraz świata i zaburzają emocje.</w:t>
      </w:r>
    </w:p>
    <w:p w:rsidR="00125A11" w:rsidRDefault="00125A11" w:rsidP="001227A3">
      <w:pPr>
        <w:pStyle w:val="Domynie"/>
        <w:spacing w:after="200" w:line="276" w:lineRule="auto"/>
        <w:jc w:val="both"/>
        <w:rPr>
          <w:rFonts w:ascii="Arial" w:hAnsi="Arial" w:cs="Arial"/>
        </w:rPr>
      </w:pPr>
      <w:r w:rsidRPr="008A3F6B">
        <w:rPr>
          <w:rFonts w:ascii="Arial" w:hAnsi="Arial" w:cs="Arial"/>
        </w:rPr>
        <w:t xml:space="preserve">Z agresją jest niestety tak, że kto był poddawany działaniom agresywnym - sam takie działania będzie stosował. Błędne koło będzie się powtarzało, chodzi o uświadomienie </w:t>
      </w:r>
      <w:r w:rsidR="00BC20E1" w:rsidRPr="008A3F6B">
        <w:rPr>
          <w:rFonts w:ascii="Arial" w:hAnsi="Arial" w:cs="Arial"/>
        </w:rPr>
        <w:t>sobie, że</w:t>
      </w:r>
      <w:r w:rsidRPr="008A3F6B">
        <w:rPr>
          <w:rFonts w:ascii="Arial" w:hAnsi="Arial" w:cs="Arial"/>
        </w:rPr>
        <w:t xml:space="preserve"> jeżeli dorosły, świadomy człowiek nie przerwie tego koła - dzieck</w:t>
      </w:r>
      <w:r w:rsidR="004964EF">
        <w:rPr>
          <w:rFonts w:ascii="Arial" w:hAnsi="Arial" w:cs="Arial"/>
        </w:rPr>
        <w:t>o nie jest w stanie tego zrobić – będzie powielało znane mu wzorce.</w:t>
      </w:r>
    </w:p>
    <w:p w:rsidR="00215B0F" w:rsidRDefault="00215B0F" w:rsidP="001227A3">
      <w:pPr>
        <w:pStyle w:val="Domynie"/>
        <w:spacing w:after="200" w:line="276" w:lineRule="auto"/>
        <w:jc w:val="both"/>
        <w:rPr>
          <w:rFonts w:ascii="Arial" w:hAnsi="Arial" w:cs="Arial"/>
          <w:u w:val="single"/>
        </w:rPr>
      </w:pPr>
      <w:r w:rsidRPr="00215B0F">
        <w:rPr>
          <w:rFonts w:ascii="Arial" w:hAnsi="Arial" w:cs="Arial"/>
          <w:u w:val="single"/>
        </w:rPr>
        <w:t>Jak radzić sobie z agresją:</w:t>
      </w:r>
    </w:p>
    <w:p w:rsidR="00215B0F" w:rsidRDefault="00215B0F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przede wszystkim należy znaleźć bezpośredni powód zachowań agresywnych,</w:t>
      </w:r>
    </w:p>
    <w:p w:rsidR="00215B0F" w:rsidRDefault="00215B0F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wychowywać dziecko według ustalonych zasad,</w:t>
      </w:r>
      <w:r w:rsidR="00D57F0B">
        <w:rPr>
          <w:rFonts w:ascii="Arial" w:hAnsi="Arial" w:cs="Arial"/>
        </w:rPr>
        <w:t xml:space="preserve"> niezależnie czy rodzice żyją razem czy osobno,</w:t>
      </w:r>
      <w:r>
        <w:rPr>
          <w:rFonts w:ascii="Arial" w:hAnsi="Arial" w:cs="Arial"/>
        </w:rPr>
        <w:t xml:space="preserve"> nie przekupywać dziecka, zawsze dotrzymywać danego dziecku słowa,</w:t>
      </w:r>
    </w:p>
    <w:p w:rsidR="004C49B3" w:rsidRDefault="004C49B3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uświadomić </w:t>
      </w:r>
      <w:r w:rsidR="00BC20E1">
        <w:rPr>
          <w:rFonts w:ascii="Arial" w:hAnsi="Arial" w:cs="Arial"/>
        </w:rPr>
        <w:t>dziecku, że</w:t>
      </w:r>
      <w:r w:rsidR="0011157F">
        <w:rPr>
          <w:rFonts w:ascii="Arial" w:hAnsi="Arial" w:cs="Arial"/>
        </w:rPr>
        <w:t xml:space="preserve"> złość jest naturalnym </w:t>
      </w:r>
      <w:r w:rsidR="00BC20E1">
        <w:rPr>
          <w:rFonts w:ascii="Arial" w:hAnsi="Arial" w:cs="Arial"/>
        </w:rPr>
        <w:t>uczuciem, którego</w:t>
      </w:r>
      <w:r w:rsidR="0011157F">
        <w:rPr>
          <w:rFonts w:ascii="Arial" w:hAnsi="Arial" w:cs="Arial"/>
        </w:rPr>
        <w:t xml:space="preserve"> doświadcza każdy człowiek i jednocześnie </w:t>
      </w:r>
      <w:r w:rsidR="00BC20E1">
        <w:rPr>
          <w:rFonts w:ascii="Arial" w:hAnsi="Arial" w:cs="Arial"/>
        </w:rPr>
        <w:t>wytłumaczyć, że</w:t>
      </w:r>
      <w:r w:rsidR="0011157F">
        <w:rPr>
          <w:rFonts w:ascii="Arial" w:hAnsi="Arial" w:cs="Arial"/>
        </w:rPr>
        <w:t xml:space="preserve"> agresja jest zła, nauczyć je</w:t>
      </w:r>
      <w:r>
        <w:rPr>
          <w:rFonts w:ascii="Arial" w:hAnsi="Arial" w:cs="Arial"/>
        </w:rPr>
        <w:t xml:space="preserve"> pozytywnego rozładowywania emocji,</w:t>
      </w:r>
      <w:r w:rsidR="0011157F">
        <w:rPr>
          <w:rFonts w:ascii="Arial" w:hAnsi="Arial" w:cs="Arial"/>
        </w:rPr>
        <w:t xml:space="preserve"> </w:t>
      </w:r>
    </w:p>
    <w:p w:rsidR="00067625" w:rsidRDefault="00067625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nagradzać alternatywne sposoby rozładowywania negatywnych emocji, </w:t>
      </w:r>
    </w:p>
    <w:p w:rsidR="00EA0429" w:rsidRDefault="00152281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zachowań agresywnych nie można ignorować, ponieważ wraz z wiekiem i wzrostem dziecka będą się one nasilały i stwarzały coraz więcej problemów,</w:t>
      </w:r>
    </w:p>
    <w:p w:rsidR="00E11F96" w:rsidRDefault="004C49B3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stworzyć dla dziecka „Kącik wyciszeni” – </w:t>
      </w:r>
      <w:r w:rsidR="00BC20E1">
        <w:rPr>
          <w:rFonts w:ascii="Arial" w:hAnsi="Arial" w:cs="Arial"/>
        </w:rPr>
        <w:t>miejsce, w którym</w:t>
      </w:r>
      <w:r>
        <w:rPr>
          <w:rFonts w:ascii="Arial" w:hAnsi="Arial" w:cs="Arial"/>
        </w:rPr>
        <w:t xml:space="preserve"> dziecko bę</w:t>
      </w:r>
      <w:r w:rsidR="00E11F96">
        <w:rPr>
          <w:rFonts w:ascii="Arial" w:hAnsi="Arial" w:cs="Arial"/>
        </w:rPr>
        <w:t>d</w:t>
      </w:r>
      <w:r>
        <w:rPr>
          <w:rFonts w:ascii="Arial" w:hAnsi="Arial" w:cs="Arial"/>
        </w:rPr>
        <w:t>zie mogło w ciszy i spokoju odpocząć,</w:t>
      </w:r>
    </w:p>
    <w:p w:rsidR="00067625" w:rsidRDefault="00067625" w:rsidP="0042626D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70971">
        <w:rPr>
          <w:rFonts w:ascii="Arial" w:hAnsi="Arial" w:cs="Arial"/>
        </w:rPr>
        <w:t xml:space="preserve"> czasem war</w:t>
      </w:r>
      <w:r w:rsidR="00BC20E1">
        <w:rPr>
          <w:rFonts w:ascii="Arial" w:hAnsi="Arial" w:cs="Arial"/>
        </w:rPr>
        <w:t>to poszukać pomocy u psychologa!</w:t>
      </w:r>
    </w:p>
    <w:p w:rsidR="004C49B3" w:rsidRDefault="0011157F" w:rsidP="00BC20E1">
      <w:pPr>
        <w:spacing w:before="100" w:beforeAutospacing="1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971">
        <w:rPr>
          <w:rFonts w:ascii="Arial" w:hAnsi="Arial" w:cs="Arial"/>
          <w:b/>
          <w:sz w:val="24"/>
          <w:szCs w:val="24"/>
        </w:rPr>
        <w:t>Nie można eliminować u kogoś zachowań agresywnych, samemu będąc agresywnym !!!</w:t>
      </w:r>
    </w:p>
    <w:p w:rsidR="0042626D" w:rsidRPr="00E70971" w:rsidRDefault="0042626D" w:rsidP="0042626D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</w:p>
    <w:p w:rsidR="00EA0429" w:rsidRDefault="00EA0429" w:rsidP="001227A3">
      <w:pPr>
        <w:pStyle w:val="Domynie"/>
        <w:spacing w:after="200" w:line="276" w:lineRule="auto"/>
        <w:jc w:val="both"/>
        <w:rPr>
          <w:rFonts w:ascii="Arial" w:hAnsi="Arial" w:cs="Arial"/>
        </w:rPr>
      </w:pPr>
      <w:r w:rsidRPr="00EA0429">
        <w:rPr>
          <w:rFonts w:ascii="Arial" w:hAnsi="Arial" w:cs="Arial"/>
        </w:rPr>
        <w:t>W wychowaniu zawsze trzeba kierować się zasadą złotego środka. Rodzic zawsze stara się wychować dziecko najlepiej jak potrafi</w:t>
      </w:r>
      <w:r>
        <w:rPr>
          <w:rFonts w:ascii="Arial" w:hAnsi="Arial" w:cs="Arial"/>
        </w:rPr>
        <w:t xml:space="preserve">, ale wychowanie nie jest łatwym procesem. Czasem trzeba nauczyć się odczytywać wysyłane przez dziecko sygnały, komunikaty – nie od dziś </w:t>
      </w:r>
      <w:r w:rsidR="00BC20E1">
        <w:rPr>
          <w:rFonts w:ascii="Arial" w:hAnsi="Arial" w:cs="Arial"/>
        </w:rPr>
        <w:t>wiadomo, że</w:t>
      </w:r>
      <w:r>
        <w:rPr>
          <w:rFonts w:ascii="Arial" w:hAnsi="Arial" w:cs="Arial"/>
        </w:rPr>
        <w:t xml:space="preserve"> dzieci uczą się od swoich rodziców, ale również rodzice ucząc się od swoich dzieci nawiązuję dialog, który jest najlepszym sposobem na dobre relacje ze swoim dzieckiem.</w:t>
      </w:r>
      <w:r>
        <w:rPr>
          <w:rFonts w:ascii="Arial" w:hAnsi="Arial" w:cs="Arial"/>
          <w:sz w:val="29"/>
          <w:szCs w:val="29"/>
        </w:rPr>
        <w:t xml:space="preserve"> </w:t>
      </w:r>
    </w:p>
    <w:p w:rsidR="00017E94" w:rsidRDefault="00017E94" w:rsidP="001227A3">
      <w:pPr>
        <w:pStyle w:val="Domynie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Zachęcam także do posłuchania wywiadu, w którym pani psycholog rozpatruje przyczyny agresji z mało znanej nam strony. </w:t>
      </w:r>
      <w:hyperlink r:id="rId8" w:history="1">
        <w:r w:rsidRPr="00F823AC">
          <w:rPr>
            <w:rStyle w:val="Hipercze"/>
            <w:rFonts w:ascii="Arial" w:hAnsi="Arial" w:cs="Arial"/>
          </w:rPr>
          <w:t>https://www.poradnikzdrowiepl/ciaza-i-dziecko/agresja-u-dzieci-sposoby-na-zapanowanie-nad-agresją-u-dzieci-</w:t>
        </w:r>
      </w:hyperlink>
    </w:p>
    <w:p w:rsidR="00017E94" w:rsidRPr="00017E94" w:rsidRDefault="00017E94" w:rsidP="001227A3">
      <w:pPr>
        <w:pStyle w:val="Domynie"/>
        <w:spacing w:after="200" w:line="276" w:lineRule="auto"/>
        <w:jc w:val="both"/>
        <w:rPr>
          <w:rFonts w:ascii="Arial" w:hAnsi="Arial" w:cs="Arial"/>
        </w:rPr>
      </w:pPr>
    </w:p>
    <w:p w:rsidR="00017E94" w:rsidRDefault="00017E94" w:rsidP="001227A3">
      <w:pPr>
        <w:pStyle w:val="Domynie"/>
        <w:spacing w:after="200" w:line="276" w:lineRule="auto"/>
        <w:jc w:val="both"/>
        <w:rPr>
          <w:rFonts w:ascii="Arial" w:hAnsi="Arial" w:cs="Arial"/>
          <w:sz w:val="29"/>
          <w:szCs w:val="29"/>
        </w:rPr>
      </w:pPr>
    </w:p>
    <w:p w:rsidR="00017E94" w:rsidRPr="00FF6E62" w:rsidRDefault="00FF6E62" w:rsidP="00FF6E62">
      <w:pPr>
        <w:pStyle w:val="Domynie"/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Opracowała Magdalena Rogowska.</w:t>
      </w:r>
    </w:p>
    <w:p w:rsidR="00EA0429" w:rsidRDefault="00EA0429" w:rsidP="001227A3">
      <w:pPr>
        <w:pStyle w:val="Domynie"/>
        <w:spacing w:after="200" w:line="276" w:lineRule="auto"/>
        <w:jc w:val="both"/>
        <w:rPr>
          <w:rFonts w:ascii="Arial" w:hAnsi="Arial" w:cs="Arial"/>
          <w:sz w:val="29"/>
          <w:szCs w:val="29"/>
        </w:rPr>
      </w:pPr>
    </w:p>
    <w:p w:rsidR="00EA0429" w:rsidRDefault="00EA0429" w:rsidP="001227A3">
      <w:pPr>
        <w:pStyle w:val="Domynie"/>
        <w:spacing w:after="200" w:line="276" w:lineRule="auto"/>
        <w:jc w:val="both"/>
        <w:rPr>
          <w:rFonts w:ascii="Arial" w:hAnsi="Arial" w:cs="Arial"/>
          <w:sz w:val="29"/>
          <w:szCs w:val="29"/>
        </w:rPr>
      </w:pPr>
    </w:p>
    <w:p w:rsidR="00EA0429" w:rsidRDefault="000F3B38" w:rsidP="001227A3">
      <w:pPr>
        <w:pStyle w:val="Domynie"/>
        <w:spacing w:after="200" w:line="276" w:lineRule="auto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Literatura:</w:t>
      </w:r>
    </w:p>
    <w:p w:rsidR="00D056DE" w:rsidRPr="000F3B38" w:rsidRDefault="00EA0429" w:rsidP="001227A3">
      <w:pPr>
        <w:pStyle w:val="Domynie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F3B38">
        <w:rPr>
          <w:rFonts w:ascii="Arial" w:hAnsi="Arial" w:cs="Arial"/>
          <w:sz w:val="22"/>
          <w:szCs w:val="22"/>
        </w:rPr>
        <w:t xml:space="preserve">Ranschburg „Lęk, gniew, agresja”WSiP 1993 r. </w:t>
      </w:r>
    </w:p>
    <w:p w:rsidR="00125A11" w:rsidRPr="000F3B38" w:rsidRDefault="00125A11" w:rsidP="00125A11">
      <w:pPr>
        <w:pStyle w:val="Domynie"/>
        <w:spacing w:after="200" w:line="276" w:lineRule="auto"/>
        <w:rPr>
          <w:rFonts w:ascii="Arial" w:hAnsi="Arial" w:cs="Arial"/>
          <w:sz w:val="22"/>
          <w:szCs w:val="22"/>
        </w:rPr>
      </w:pPr>
      <w:r w:rsidRPr="000F3B38">
        <w:rPr>
          <w:rFonts w:ascii="Arial" w:hAnsi="Arial" w:cs="Arial"/>
          <w:sz w:val="22"/>
          <w:szCs w:val="22"/>
          <w:lang w:val="pl"/>
        </w:rPr>
        <w:t>Daniel J. Siegel “Grzeczne dziecko”, Muza SA, Warszawa 2015,</w:t>
      </w:r>
    </w:p>
    <w:p w:rsidR="00125A11" w:rsidRPr="000F3B38" w:rsidRDefault="00125A11" w:rsidP="00125A11">
      <w:pPr>
        <w:pStyle w:val="Domynie"/>
        <w:spacing w:after="200" w:line="276" w:lineRule="auto"/>
        <w:rPr>
          <w:rFonts w:ascii="Arial" w:hAnsi="Arial" w:cs="Arial"/>
          <w:sz w:val="22"/>
          <w:szCs w:val="22"/>
        </w:rPr>
      </w:pPr>
      <w:r w:rsidRPr="000F3B38">
        <w:rPr>
          <w:rFonts w:ascii="Arial" w:hAnsi="Arial" w:cs="Arial"/>
          <w:sz w:val="22"/>
          <w:szCs w:val="22"/>
          <w:lang w:val="pl"/>
        </w:rPr>
        <w:t>Thomas Gordon “ Wychowanie bez porażek”, Instytut Wydawniczy PAX, Warszawa 2003,</w:t>
      </w:r>
    </w:p>
    <w:p w:rsidR="00125A11" w:rsidRPr="000F3B38" w:rsidRDefault="00125A11" w:rsidP="00125A11">
      <w:pPr>
        <w:pStyle w:val="Domynie"/>
        <w:spacing w:after="200" w:line="276" w:lineRule="auto"/>
        <w:rPr>
          <w:rFonts w:ascii="Arial" w:hAnsi="Arial" w:cs="Arial"/>
          <w:sz w:val="22"/>
          <w:szCs w:val="22"/>
        </w:rPr>
      </w:pPr>
      <w:r w:rsidRPr="000F3B38">
        <w:rPr>
          <w:rFonts w:ascii="Arial" w:hAnsi="Arial" w:cs="Arial"/>
          <w:sz w:val="22"/>
          <w:szCs w:val="22"/>
          <w:lang w:val="pl"/>
        </w:rPr>
        <w:t>“Dziecko w świecie rodziny” - pod redakcją Bronisławy Dymary, Impuls, Kraków 2010,</w:t>
      </w:r>
    </w:p>
    <w:p w:rsidR="00125A11" w:rsidRPr="000F3B38" w:rsidRDefault="00125A11" w:rsidP="00125A11">
      <w:pPr>
        <w:pStyle w:val="Domynie"/>
        <w:spacing w:after="200" w:line="276" w:lineRule="auto"/>
        <w:rPr>
          <w:rFonts w:ascii="Arial" w:hAnsi="Arial" w:cs="Arial"/>
          <w:sz w:val="22"/>
          <w:szCs w:val="22"/>
        </w:rPr>
      </w:pPr>
      <w:r w:rsidRPr="000F3B38">
        <w:rPr>
          <w:rFonts w:ascii="Arial" w:hAnsi="Arial" w:cs="Arial"/>
          <w:sz w:val="22"/>
          <w:szCs w:val="22"/>
          <w:lang w:val="pl"/>
        </w:rPr>
        <w:t>Stanisław Kozak “Patologie  wśród dzieci i młodzieży”, Difin, Warszawa 2007,</w:t>
      </w:r>
    </w:p>
    <w:p w:rsidR="00125A11" w:rsidRPr="000F3B38" w:rsidRDefault="00125A11" w:rsidP="00125A11">
      <w:pPr>
        <w:pStyle w:val="Domynie"/>
        <w:spacing w:after="200" w:line="276" w:lineRule="auto"/>
        <w:rPr>
          <w:rFonts w:ascii="Arial" w:hAnsi="Arial" w:cs="Arial"/>
          <w:sz w:val="22"/>
          <w:szCs w:val="22"/>
        </w:rPr>
      </w:pPr>
      <w:r w:rsidRPr="000F3B38">
        <w:rPr>
          <w:rFonts w:ascii="Arial" w:hAnsi="Arial" w:cs="Arial"/>
          <w:sz w:val="22"/>
          <w:szCs w:val="22"/>
          <w:lang w:val="pl"/>
        </w:rPr>
        <w:t>Andrzej Zwoliński “Krzywdzone dzieci”, Wydawnictwo WAM, Kraków 2012,</w:t>
      </w:r>
    </w:p>
    <w:p w:rsidR="00E368EC" w:rsidRPr="000F3B38" w:rsidRDefault="00E368EC" w:rsidP="000F3B38">
      <w:pPr>
        <w:jc w:val="both"/>
        <w:rPr>
          <w:rFonts w:ascii="Arial" w:hAnsi="Arial" w:cs="Arial"/>
        </w:rPr>
      </w:pPr>
    </w:p>
    <w:p w:rsidR="00491810" w:rsidRPr="00FD69F9" w:rsidRDefault="00491810" w:rsidP="002A2F91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:rsidR="001545E5" w:rsidRDefault="001545E5" w:rsidP="00FF6E62">
      <w:pPr>
        <w:jc w:val="both"/>
        <w:rPr>
          <w:rFonts w:ascii="Comic Sans MS" w:hAnsi="Comic Sans MS"/>
          <w:sz w:val="24"/>
          <w:szCs w:val="24"/>
        </w:rPr>
      </w:pPr>
    </w:p>
    <w:sectPr w:rsidR="001545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36" w:rsidRDefault="001A6C36" w:rsidP="007C3389">
      <w:pPr>
        <w:spacing w:after="0" w:line="240" w:lineRule="auto"/>
      </w:pPr>
      <w:r>
        <w:separator/>
      </w:r>
    </w:p>
  </w:endnote>
  <w:endnote w:type="continuationSeparator" w:id="0">
    <w:p w:rsidR="001A6C36" w:rsidRDefault="001A6C36" w:rsidP="007C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488726"/>
      <w:docPartObj>
        <w:docPartGallery w:val="Page Numbers (Bottom of Page)"/>
        <w:docPartUnique/>
      </w:docPartObj>
    </w:sdtPr>
    <w:sdtEndPr/>
    <w:sdtContent>
      <w:p w:rsidR="007C3389" w:rsidRDefault="007C33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42">
          <w:rPr>
            <w:noProof/>
          </w:rPr>
          <w:t>1</w:t>
        </w:r>
        <w:r>
          <w:fldChar w:fldCharType="end"/>
        </w:r>
      </w:p>
    </w:sdtContent>
  </w:sdt>
  <w:p w:rsidR="007C3389" w:rsidRDefault="007C3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36" w:rsidRDefault="001A6C36" w:rsidP="007C3389">
      <w:pPr>
        <w:spacing w:after="0" w:line="240" w:lineRule="auto"/>
      </w:pPr>
      <w:r>
        <w:separator/>
      </w:r>
    </w:p>
  </w:footnote>
  <w:footnote w:type="continuationSeparator" w:id="0">
    <w:p w:rsidR="001A6C36" w:rsidRDefault="001A6C36" w:rsidP="007C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2A76"/>
    <w:multiLevelType w:val="multilevel"/>
    <w:tmpl w:val="75C8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B"/>
    <w:rsid w:val="00017E94"/>
    <w:rsid w:val="00067625"/>
    <w:rsid w:val="000F3B38"/>
    <w:rsid w:val="0011157F"/>
    <w:rsid w:val="001227A3"/>
    <w:rsid w:val="00125A11"/>
    <w:rsid w:val="00152281"/>
    <w:rsid w:val="001545E5"/>
    <w:rsid w:val="001A6C36"/>
    <w:rsid w:val="001D1B86"/>
    <w:rsid w:val="00215B0F"/>
    <w:rsid w:val="00235D38"/>
    <w:rsid w:val="00295AAB"/>
    <w:rsid w:val="00295E9A"/>
    <w:rsid w:val="002A2F91"/>
    <w:rsid w:val="00306417"/>
    <w:rsid w:val="003523EE"/>
    <w:rsid w:val="0035722A"/>
    <w:rsid w:val="0042626D"/>
    <w:rsid w:val="004744B1"/>
    <w:rsid w:val="00491810"/>
    <w:rsid w:val="00495298"/>
    <w:rsid w:val="004964EF"/>
    <w:rsid w:val="004C49B3"/>
    <w:rsid w:val="00522F76"/>
    <w:rsid w:val="00563830"/>
    <w:rsid w:val="005970FF"/>
    <w:rsid w:val="00622621"/>
    <w:rsid w:val="00694D86"/>
    <w:rsid w:val="006D270B"/>
    <w:rsid w:val="006E7920"/>
    <w:rsid w:val="007C3389"/>
    <w:rsid w:val="007F22AB"/>
    <w:rsid w:val="008879F6"/>
    <w:rsid w:val="008A3F6B"/>
    <w:rsid w:val="00A14ABA"/>
    <w:rsid w:val="00BA291D"/>
    <w:rsid w:val="00BC20E1"/>
    <w:rsid w:val="00C03D6A"/>
    <w:rsid w:val="00CC55D5"/>
    <w:rsid w:val="00D056DE"/>
    <w:rsid w:val="00D57F0B"/>
    <w:rsid w:val="00D9438D"/>
    <w:rsid w:val="00E0623F"/>
    <w:rsid w:val="00E11F96"/>
    <w:rsid w:val="00E368EC"/>
    <w:rsid w:val="00E46842"/>
    <w:rsid w:val="00E70971"/>
    <w:rsid w:val="00EA0429"/>
    <w:rsid w:val="00EC51CF"/>
    <w:rsid w:val="00EC7412"/>
    <w:rsid w:val="00EE686D"/>
    <w:rsid w:val="00FD69F9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64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69F9"/>
    <w:rPr>
      <w:color w:val="0000FF"/>
      <w:u w:val="single"/>
    </w:rPr>
  </w:style>
  <w:style w:type="paragraph" w:customStyle="1" w:styleId="Domynie">
    <w:name w:val="Domy徑nie"/>
    <w:rsid w:val="00125A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89"/>
  </w:style>
  <w:style w:type="paragraph" w:styleId="Stopka">
    <w:name w:val="footer"/>
    <w:basedOn w:val="Normalny"/>
    <w:link w:val="StopkaZnak"/>
    <w:uiPriority w:val="99"/>
    <w:unhideWhenUsed/>
    <w:rsid w:val="007C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64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69F9"/>
    <w:rPr>
      <w:color w:val="0000FF"/>
      <w:u w:val="single"/>
    </w:rPr>
  </w:style>
  <w:style w:type="paragraph" w:customStyle="1" w:styleId="Domynie">
    <w:name w:val="Domy徑nie"/>
    <w:rsid w:val="00125A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89"/>
  </w:style>
  <w:style w:type="paragraph" w:styleId="Stopka">
    <w:name w:val="footer"/>
    <w:basedOn w:val="Normalny"/>
    <w:link w:val="StopkaZnak"/>
    <w:uiPriority w:val="99"/>
    <w:unhideWhenUsed/>
    <w:rsid w:val="007C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kzdrowiepl/ciaza-i-dziecko/agresja-u-dzieci-sposoby-na-zapanowanie-nad-agresj&#261;-u-dzieci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2021-03-16T08:34:00Z</dcterms:created>
  <dcterms:modified xsi:type="dcterms:W3CDTF">2021-03-16T08:34:00Z</dcterms:modified>
</cp:coreProperties>
</file>